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17F1D" w14:textId="77777777" w:rsidR="00E62AF4" w:rsidRPr="00E62AF4" w:rsidRDefault="00E62AF4" w:rsidP="00766589">
      <w:pPr>
        <w:ind w:right="-330"/>
        <w:rPr>
          <w:rFonts w:ascii="Arial" w:hAnsi="Arial" w:cs="Arial"/>
          <w:b/>
          <w:bCs/>
        </w:rPr>
      </w:pPr>
      <w:r w:rsidRPr="00E62AF4">
        <w:rPr>
          <w:rFonts w:ascii="Arial" w:hAnsi="Arial" w:cs="Arial"/>
          <w:b/>
          <w:bCs/>
        </w:rPr>
        <w:t xml:space="preserve">CHESTFIELD PARISH COUNCIL </w:t>
      </w:r>
    </w:p>
    <w:p w14:paraId="663C280E" w14:textId="77777777" w:rsidR="00E62AF4" w:rsidRPr="00E62AF4" w:rsidRDefault="00E62AF4" w:rsidP="00766589">
      <w:pPr>
        <w:ind w:right="-330"/>
        <w:rPr>
          <w:rFonts w:ascii="Arial" w:hAnsi="Arial" w:cs="Arial"/>
          <w:b/>
          <w:bCs/>
        </w:rPr>
      </w:pPr>
      <w:r w:rsidRPr="00E62AF4">
        <w:rPr>
          <w:rFonts w:ascii="Arial" w:hAnsi="Arial" w:cs="Arial"/>
          <w:b/>
          <w:bCs/>
        </w:rPr>
        <w:t xml:space="preserve">Internal Data Protection Complaints Procedure </w:t>
      </w:r>
    </w:p>
    <w:p w14:paraId="1E1CD96B" w14:textId="53CDA2A8" w:rsidR="00E62AF4" w:rsidRPr="00E62AF4" w:rsidRDefault="00E62AF4" w:rsidP="00766589">
      <w:pPr>
        <w:pStyle w:val="ListParagraph"/>
        <w:numPr>
          <w:ilvl w:val="0"/>
          <w:numId w:val="1"/>
        </w:numPr>
        <w:ind w:left="0" w:right="-330" w:hanging="426"/>
        <w:rPr>
          <w:rFonts w:ascii="Arial" w:hAnsi="Arial" w:cs="Arial"/>
          <w:b/>
          <w:bCs/>
        </w:rPr>
      </w:pPr>
      <w:r w:rsidRPr="00E62AF4">
        <w:rPr>
          <w:rFonts w:ascii="Arial" w:hAnsi="Arial" w:cs="Arial"/>
          <w:b/>
          <w:bCs/>
        </w:rPr>
        <w:t xml:space="preserve">Purpose and Scope </w:t>
      </w:r>
    </w:p>
    <w:p w14:paraId="4B079AA5" w14:textId="77777777" w:rsidR="00E62AF4" w:rsidRDefault="00E62AF4" w:rsidP="00766589">
      <w:pPr>
        <w:ind w:right="-330"/>
        <w:rPr>
          <w:rFonts w:ascii="Arial" w:hAnsi="Arial" w:cs="Arial"/>
        </w:rPr>
      </w:pPr>
      <w:r w:rsidRPr="00E62AF4">
        <w:rPr>
          <w:rFonts w:ascii="Arial" w:hAnsi="Arial" w:cs="Arial"/>
        </w:rPr>
        <w:t xml:space="preserve">This procedure outlines how </w:t>
      </w:r>
      <w:r>
        <w:rPr>
          <w:rFonts w:ascii="Arial" w:hAnsi="Arial" w:cs="Arial"/>
        </w:rPr>
        <w:t>Chestfield</w:t>
      </w:r>
      <w:r w:rsidRPr="00E62AF4">
        <w:rPr>
          <w:rFonts w:ascii="Arial" w:hAnsi="Arial" w:cs="Arial"/>
        </w:rPr>
        <w:t xml:space="preserve"> Parish Council receives, investigates, and resolves complaints regarding the handling of personal data and the exercise of data subject rights (including Subject Access Requests). </w:t>
      </w:r>
    </w:p>
    <w:p w14:paraId="7797D7F6" w14:textId="702FFC17" w:rsidR="00E62AF4" w:rsidRDefault="00E62AF4" w:rsidP="00766589">
      <w:pPr>
        <w:ind w:right="-330"/>
        <w:rPr>
          <w:rFonts w:ascii="Arial" w:hAnsi="Arial" w:cs="Arial"/>
        </w:rPr>
      </w:pPr>
      <w:r w:rsidRPr="00E62AF4">
        <w:rPr>
          <w:rFonts w:ascii="Arial" w:hAnsi="Arial" w:cs="Arial"/>
        </w:rPr>
        <w:t xml:space="preserve">This policy is established to satisfy the statutory requirements of the Data (Use and Access) Act </w:t>
      </w:r>
      <w:r>
        <w:rPr>
          <w:rFonts w:ascii="Arial" w:hAnsi="Arial" w:cs="Arial"/>
        </w:rPr>
        <w:t>2025</w:t>
      </w:r>
      <w:r w:rsidRPr="00E62AF4">
        <w:rPr>
          <w:rFonts w:ascii="Arial" w:hAnsi="Arial" w:cs="Arial"/>
        </w:rPr>
        <w:t xml:space="preserve"> and the Information Commissioner’s Office (ICO) guidelines. Individuals must fully exhaust the Council’s Internal Complaints Procedure before escalating a data protection complaint to the ICO. </w:t>
      </w:r>
    </w:p>
    <w:p w14:paraId="4D203DDA" w14:textId="68F1BE71" w:rsidR="00E62AF4" w:rsidRPr="00E62AF4" w:rsidRDefault="00E62AF4" w:rsidP="00766589">
      <w:pPr>
        <w:pStyle w:val="ListParagraph"/>
        <w:numPr>
          <w:ilvl w:val="0"/>
          <w:numId w:val="1"/>
        </w:numPr>
        <w:ind w:left="0" w:right="-330" w:hanging="426"/>
        <w:rPr>
          <w:rFonts w:ascii="Arial" w:hAnsi="Arial" w:cs="Arial"/>
          <w:b/>
          <w:bCs/>
        </w:rPr>
      </w:pPr>
      <w:r w:rsidRPr="00E62AF4">
        <w:rPr>
          <w:rFonts w:ascii="Arial" w:hAnsi="Arial" w:cs="Arial"/>
          <w:b/>
          <w:bCs/>
        </w:rPr>
        <w:t xml:space="preserve">What Constitutes a Data Protection Complaint? </w:t>
      </w:r>
    </w:p>
    <w:p w14:paraId="667D6BFB" w14:textId="77777777" w:rsidR="00E62AF4" w:rsidRPr="00E62AF4" w:rsidRDefault="00E62AF4" w:rsidP="00766589">
      <w:pPr>
        <w:ind w:right="-330"/>
        <w:rPr>
          <w:rFonts w:ascii="Arial" w:hAnsi="Arial" w:cs="Arial"/>
        </w:rPr>
      </w:pPr>
      <w:r w:rsidRPr="00E62AF4">
        <w:rPr>
          <w:rFonts w:ascii="Arial" w:hAnsi="Arial" w:cs="Arial"/>
        </w:rPr>
        <w:t xml:space="preserve">A data protection complaint arises when an individual believes their personal data has been mishandled, such as being used without consent, shared incorrectly, or not deleted upon request. Complaints do not need formal legal wording and may include concerns like: “I asked for my information and you have not sent it” or “I do not understand why you are using my information”  </w:t>
      </w:r>
    </w:p>
    <w:p w14:paraId="74A47B7C" w14:textId="7A7C4088" w:rsidR="00E62AF4" w:rsidRPr="00E62AF4" w:rsidRDefault="00E62AF4" w:rsidP="00766589">
      <w:pPr>
        <w:ind w:right="-330"/>
        <w:rPr>
          <w:rFonts w:ascii="Arial" w:hAnsi="Arial" w:cs="Arial"/>
        </w:rPr>
      </w:pPr>
      <w:r w:rsidRPr="00E62AF4">
        <w:rPr>
          <w:rFonts w:ascii="Arial" w:hAnsi="Arial" w:cs="Arial"/>
        </w:rPr>
        <w:t>Complaints unrelated to personal data, such as general service issues, should not be treated as data protection complaints</w:t>
      </w:r>
      <w:r>
        <w:rPr>
          <w:rFonts w:ascii="Arial" w:hAnsi="Arial" w:cs="Arial"/>
        </w:rPr>
        <w:t>.</w:t>
      </w:r>
      <w:r w:rsidRPr="00E62AF4">
        <w:rPr>
          <w:rFonts w:ascii="Arial" w:hAnsi="Arial" w:cs="Arial"/>
        </w:rPr>
        <w:t> </w:t>
      </w:r>
      <w:r w:rsidR="005D12FB">
        <w:rPr>
          <w:rFonts w:ascii="Arial" w:hAnsi="Arial" w:cs="Arial"/>
        </w:rPr>
        <w:t xml:space="preserve">These will be dealt with under the appropriate council’s policy or procedure. </w:t>
      </w:r>
    </w:p>
    <w:p w14:paraId="4F348A97" w14:textId="77777777" w:rsidR="00E62AF4" w:rsidRDefault="00E62AF4" w:rsidP="00766589">
      <w:pPr>
        <w:ind w:right="-330"/>
        <w:rPr>
          <w:rFonts w:ascii="Arial" w:hAnsi="Arial" w:cs="Arial"/>
        </w:rPr>
      </w:pPr>
      <w:r w:rsidRPr="00E62AF4">
        <w:rPr>
          <w:rFonts w:ascii="Arial" w:hAnsi="Arial" w:cs="Arial"/>
        </w:rPr>
        <w:t xml:space="preserve">A data protection complaint is any expression of dissatisfaction from an individual concerning how the Council handles their personal data. This includes but is not limited to: </w:t>
      </w:r>
    </w:p>
    <w:p w14:paraId="78787F05" w14:textId="3D18718E" w:rsidR="00E62AF4" w:rsidRPr="00766589" w:rsidRDefault="00E62AF4" w:rsidP="00766589">
      <w:pPr>
        <w:pStyle w:val="NoSpacing"/>
        <w:ind w:left="284" w:right="-330" w:hanging="284"/>
        <w:rPr>
          <w:rFonts w:ascii="Arial" w:hAnsi="Arial" w:cs="Arial"/>
        </w:rPr>
      </w:pPr>
      <w:r w:rsidRPr="00E62AF4">
        <w:sym w:font="Symbol" w:char="F0B7"/>
      </w:r>
      <w:r w:rsidRPr="00E62AF4">
        <w:t xml:space="preserve"> </w:t>
      </w:r>
      <w:r w:rsidR="00766589">
        <w:t xml:space="preserve">    </w:t>
      </w:r>
      <w:r w:rsidRPr="00766589">
        <w:rPr>
          <w:rFonts w:ascii="Arial" w:hAnsi="Arial" w:cs="Arial"/>
        </w:rPr>
        <w:t xml:space="preserve">Disputes over the completeness, accuracy, or redaction of a Subject Access Request (SAR) response. </w:t>
      </w:r>
    </w:p>
    <w:p w14:paraId="47107DE3" w14:textId="1FBC0580" w:rsidR="00E62AF4" w:rsidRPr="00766589" w:rsidRDefault="00E62AF4" w:rsidP="00766589">
      <w:pPr>
        <w:pStyle w:val="NoSpacing"/>
        <w:ind w:left="284" w:right="-330" w:hanging="284"/>
        <w:rPr>
          <w:rFonts w:ascii="Arial" w:hAnsi="Arial" w:cs="Arial"/>
        </w:rPr>
      </w:pPr>
      <w:r w:rsidRPr="00766589">
        <w:rPr>
          <w:rFonts w:ascii="Arial" w:hAnsi="Arial" w:cs="Arial"/>
        </w:rPr>
        <w:sym w:font="Symbol" w:char="F0B7"/>
      </w:r>
      <w:r w:rsidRPr="00766589">
        <w:rPr>
          <w:rFonts w:ascii="Arial" w:hAnsi="Arial" w:cs="Arial"/>
        </w:rPr>
        <w:t xml:space="preserve"> </w:t>
      </w:r>
      <w:r w:rsidR="00766589">
        <w:rPr>
          <w:rFonts w:ascii="Arial" w:hAnsi="Arial" w:cs="Arial"/>
        </w:rPr>
        <w:t xml:space="preserve">  </w:t>
      </w:r>
      <w:r w:rsidRPr="00766589">
        <w:rPr>
          <w:rFonts w:ascii="Arial" w:hAnsi="Arial" w:cs="Arial"/>
        </w:rPr>
        <w:t xml:space="preserve">Disputes regarding the scope or boundaries of a "reasonable and proportionate" data search. </w:t>
      </w:r>
    </w:p>
    <w:p w14:paraId="28A50BA9" w14:textId="298BCF51" w:rsidR="00E62AF4" w:rsidRPr="00766589" w:rsidRDefault="00E62AF4" w:rsidP="00766589">
      <w:pPr>
        <w:pStyle w:val="NoSpacing"/>
        <w:ind w:left="284" w:right="-330" w:hanging="284"/>
        <w:rPr>
          <w:rFonts w:ascii="Arial" w:hAnsi="Arial" w:cs="Arial"/>
        </w:rPr>
      </w:pPr>
      <w:r w:rsidRPr="00766589">
        <w:rPr>
          <w:rFonts w:ascii="Arial" w:hAnsi="Arial" w:cs="Arial"/>
        </w:rPr>
        <w:sym w:font="Symbol" w:char="F0B7"/>
      </w:r>
      <w:r w:rsidRPr="00766589">
        <w:rPr>
          <w:rFonts w:ascii="Arial" w:hAnsi="Arial" w:cs="Arial"/>
        </w:rPr>
        <w:t xml:space="preserve"> </w:t>
      </w:r>
      <w:r w:rsidR="00766589">
        <w:rPr>
          <w:rFonts w:ascii="Arial" w:hAnsi="Arial" w:cs="Arial"/>
        </w:rPr>
        <w:t xml:space="preserve">  </w:t>
      </w:r>
      <w:r w:rsidRPr="00766589">
        <w:rPr>
          <w:rFonts w:ascii="Arial" w:hAnsi="Arial" w:cs="Arial"/>
        </w:rPr>
        <w:t xml:space="preserve">Delays in responding to a SAR or other statutory data rights requests. </w:t>
      </w:r>
    </w:p>
    <w:p w14:paraId="17295012" w14:textId="6EFE41A2" w:rsidR="00E62AF4" w:rsidRPr="00766589" w:rsidRDefault="00E62AF4" w:rsidP="00766589">
      <w:pPr>
        <w:pStyle w:val="NoSpacing"/>
        <w:ind w:left="284" w:right="-330" w:hanging="284"/>
        <w:rPr>
          <w:rFonts w:ascii="Arial" w:hAnsi="Arial" w:cs="Arial"/>
        </w:rPr>
      </w:pPr>
      <w:r w:rsidRPr="00766589">
        <w:rPr>
          <w:rFonts w:ascii="Arial" w:hAnsi="Arial" w:cs="Arial"/>
        </w:rPr>
        <w:sym w:font="Symbol" w:char="F0B7"/>
      </w:r>
      <w:r w:rsidRPr="00766589">
        <w:rPr>
          <w:rFonts w:ascii="Arial" w:hAnsi="Arial" w:cs="Arial"/>
        </w:rPr>
        <w:t xml:space="preserve"> </w:t>
      </w:r>
      <w:r w:rsidR="00766589">
        <w:rPr>
          <w:rFonts w:ascii="Arial" w:hAnsi="Arial" w:cs="Arial"/>
        </w:rPr>
        <w:t xml:space="preserve">  </w:t>
      </w:r>
      <w:r w:rsidRPr="00766589">
        <w:rPr>
          <w:rFonts w:ascii="Arial" w:hAnsi="Arial" w:cs="Arial"/>
        </w:rPr>
        <w:t xml:space="preserve">The security measures used to store information (e.g. someone who has been impacted by a data breach). </w:t>
      </w:r>
    </w:p>
    <w:p w14:paraId="1A854F64" w14:textId="58D35513" w:rsidR="00E62AF4" w:rsidRPr="00766589" w:rsidRDefault="00E62AF4" w:rsidP="00766589">
      <w:pPr>
        <w:pStyle w:val="NoSpacing"/>
        <w:ind w:left="284" w:right="-330" w:hanging="284"/>
        <w:rPr>
          <w:rFonts w:ascii="Arial" w:hAnsi="Arial" w:cs="Arial"/>
        </w:rPr>
      </w:pPr>
      <w:r w:rsidRPr="00766589">
        <w:rPr>
          <w:rFonts w:ascii="Arial" w:hAnsi="Arial" w:cs="Arial"/>
        </w:rPr>
        <w:sym w:font="Symbol" w:char="F0B7"/>
      </w:r>
      <w:r w:rsidRPr="00766589">
        <w:rPr>
          <w:rFonts w:ascii="Arial" w:hAnsi="Arial" w:cs="Arial"/>
        </w:rPr>
        <w:t xml:space="preserve"> </w:t>
      </w:r>
      <w:r w:rsidR="00766589">
        <w:rPr>
          <w:rFonts w:ascii="Arial" w:hAnsi="Arial" w:cs="Arial"/>
        </w:rPr>
        <w:t xml:space="preserve">  </w:t>
      </w:r>
      <w:r w:rsidRPr="00766589">
        <w:rPr>
          <w:rFonts w:ascii="Arial" w:hAnsi="Arial" w:cs="Arial"/>
        </w:rPr>
        <w:t xml:space="preserve">Concerns regarding unlawful data processing, unauthorised data sharing, or a breach of data confidentiality. </w:t>
      </w:r>
    </w:p>
    <w:p w14:paraId="42B60207" w14:textId="76AF26E3" w:rsidR="00E62AF4" w:rsidRDefault="00E62AF4" w:rsidP="00766589">
      <w:pPr>
        <w:pStyle w:val="NoSpacing"/>
        <w:ind w:left="284" w:right="-330" w:hanging="284"/>
        <w:rPr>
          <w:rFonts w:ascii="Arial" w:hAnsi="Arial" w:cs="Arial"/>
        </w:rPr>
      </w:pPr>
      <w:r w:rsidRPr="00766589">
        <w:rPr>
          <w:rFonts w:ascii="Arial" w:hAnsi="Arial" w:cs="Arial"/>
        </w:rPr>
        <w:sym w:font="Symbol" w:char="F0B7"/>
      </w:r>
      <w:r w:rsidRPr="00766589">
        <w:rPr>
          <w:rFonts w:ascii="Arial" w:hAnsi="Arial" w:cs="Arial"/>
        </w:rPr>
        <w:t xml:space="preserve"> </w:t>
      </w:r>
      <w:r w:rsidR="00766589">
        <w:rPr>
          <w:rFonts w:ascii="Arial" w:hAnsi="Arial" w:cs="Arial"/>
        </w:rPr>
        <w:t xml:space="preserve">  </w:t>
      </w:r>
      <w:r w:rsidRPr="00766589">
        <w:rPr>
          <w:rFonts w:ascii="Arial" w:hAnsi="Arial" w:cs="Arial"/>
        </w:rPr>
        <w:t xml:space="preserve">How personal information has been collected or used (e.g. where it has been stored, how long it has been kept for, or its accuracy). </w:t>
      </w:r>
    </w:p>
    <w:p w14:paraId="60457945" w14:textId="77777777" w:rsidR="00766589" w:rsidRPr="00766589" w:rsidRDefault="00766589" w:rsidP="00766589">
      <w:pPr>
        <w:pStyle w:val="NoSpacing"/>
        <w:ind w:right="-330"/>
        <w:rPr>
          <w:rFonts w:ascii="Arial" w:hAnsi="Arial" w:cs="Arial"/>
        </w:rPr>
      </w:pPr>
    </w:p>
    <w:p w14:paraId="3FC72917" w14:textId="56802D5F" w:rsidR="00E62AF4" w:rsidRPr="00E62AF4" w:rsidRDefault="00E62AF4" w:rsidP="005D12FB">
      <w:pPr>
        <w:pStyle w:val="ListParagraph"/>
        <w:numPr>
          <w:ilvl w:val="0"/>
          <w:numId w:val="1"/>
        </w:numPr>
        <w:spacing w:line="240" w:lineRule="auto"/>
        <w:ind w:left="0" w:right="-330" w:hanging="426"/>
        <w:rPr>
          <w:rFonts w:ascii="Arial" w:hAnsi="Arial" w:cs="Arial"/>
          <w:b/>
          <w:bCs/>
        </w:rPr>
      </w:pPr>
      <w:r w:rsidRPr="00E62AF4">
        <w:rPr>
          <w:rFonts w:ascii="Arial" w:hAnsi="Arial" w:cs="Arial"/>
          <w:b/>
          <w:bCs/>
        </w:rPr>
        <w:t xml:space="preserve">How Complaints Can Be Submitted </w:t>
      </w:r>
    </w:p>
    <w:p w14:paraId="054A8440" w14:textId="1C30C1D1" w:rsidR="00FE37CC" w:rsidRPr="00766589" w:rsidRDefault="00E62AF4" w:rsidP="00766589">
      <w:pPr>
        <w:pStyle w:val="NoSpacing"/>
        <w:rPr>
          <w:rFonts w:ascii="Arial" w:hAnsi="Arial" w:cs="Arial"/>
        </w:rPr>
      </w:pPr>
      <w:r w:rsidRPr="00766589">
        <w:rPr>
          <w:rFonts w:ascii="Arial" w:hAnsi="Arial" w:cs="Arial"/>
        </w:rPr>
        <w:t xml:space="preserve">Complaints can be submitted by data subjects or their legally authorised representatives. The Council accepts complaints: </w:t>
      </w:r>
    </w:p>
    <w:p w14:paraId="357D9C48" w14:textId="3573F12A" w:rsidR="00FE37CC" w:rsidRPr="00766589" w:rsidRDefault="00E62AF4" w:rsidP="00766589">
      <w:pPr>
        <w:pStyle w:val="NoSpacing"/>
        <w:rPr>
          <w:rFonts w:ascii="Arial" w:hAnsi="Arial" w:cs="Arial"/>
        </w:rPr>
      </w:pPr>
      <w:r w:rsidRPr="00766589">
        <w:rPr>
          <w:rFonts w:ascii="Arial" w:hAnsi="Arial" w:cs="Arial"/>
        </w:rPr>
        <w:sym w:font="Symbol" w:char="F0B7"/>
      </w:r>
      <w:r w:rsidRPr="00766589">
        <w:rPr>
          <w:rFonts w:ascii="Arial" w:hAnsi="Arial" w:cs="Arial"/>
        </w:rPr>
        <w:t xml:space="preserve"> By Email</w:t>
      </w:r>
      <w:r w:rsidR="00FE37CC" w:rsidRPr="00766589">
        <w:rPr>
          <w:rFonts w:ascii="Arial" w:hAnsi="Arial" w:cs="Arial"/>
        </w:rPr>
        <w:t xml:space="preserve"> to clerk@chestfieldparishcouncil.gov.uk</w:t>
      </w:r>
      <w:r w:rsidRPr="00766589">
        <w:rPr>
          <w:rFonts w:ascii="Arial" w:hAnsi="Arial" w:cs="Arial"/>
        </w:rPr>
        <w:t xml:space="preserve"> (Refer to Form on Page 5 </w:t>
      </w:r>
      <w:r w:rsidR="00BE6798">
        <w:rPr>
          <w:rFonts w:ascii="Arial" w:hAnsi="Arial" w:cs="Arial"/>
        </w:rPr>
        <w:t xml:space="preserve">and 6 </w:t>
      </w:r>
      <w:r w:rsidRPr="00766589">
        <w:rPr>
          <w:rFonts w:ascii="Arial" w:hAnsi="Arial" w:cs="Arial"/>
        </w:rPr>
        <w:t>for the information to be included)</w:t>
      </w:r>
      <w:r w:rsidR="00FE37CC" w:rsidRPr="00766589">
        <w:rPr>
          <w:rFonts w:ascii="Arial" w:hAnsi="Arial" w:cs="Arial"/>
        </w:rPr>
        <w:t>; or</w:t>
      </w:r>
      <w:r w:rsidRPr="00766589">
        <w:rPr>
          <w:rFonts w:ascii="Arial" w:hAnsi="Arial" w:cs="Arial"/>
        </w:rPr>
        <w:t xml:space="preserve"> </w:t>
      </w:r>
    </w:p>
    <w:p w14:paraId="1533F3EA" w14:textId="0972F58C" w:rsidR="00FE37CC" w:rsidRDefault="00E62AF4" w:rsidP="00766589">
      <w:pPr>
        <w:pStyle w:val="NoSpacing"/>
        <w:rPr>
          <w:rFonts w:ascii="Arial" w:hAnsi="Arial" w:cs="Arial"/>
        </w:rPr>
      </w:pPr>
      <w:r w:rsidRPr="00766589">
        <w:rPr>
          <w:rFonts w:ascii="Arial" w:hAnsi="Arial" w:cs="Arial"/>
        </w:rPr>
        <w:sym w:font="Symbol" w:char="F0B7"/>
      </w:r>
      <w:r w:rsidRPr="00766589">
        <w:rPr>
          <w:rFonts w:ascii="Arial" w:hAnsi="Arial" w:cs="Arial"/>
        </w:rPr>
        <w:t xml:space="preserve"> Verbally: In person or via telephone (0</w:t>
      </w:r>
      <w:r w:rsidR="00FE37CC" w:rsidRPr="00766589">
        <w:rPr>
          <w:rFonts w:ascii="Arial" w:hAnsi="Arial" w:cs="Arial"/>
        </w:rPr>
        <w:t>7482 962368</w:t>
      </w:r>
      <w:r w:rsidRPr="00766589">
        <w:rPr>
          <w:rFonts w:ascii="Arial" w:hAnsi="Arial" w:cs="Arial"/>
        </w:rPr>
        <w:t xml:space="preserve">) to </w:t>
      </w:r>
      <w:r w:rsidR="00FE37CC" w:rsidRPr="00766589">
        <w:rPr>
          <w:rFonts w:ascii="Arial" w:hAnsi="Arial" w:cs="Arial"/>
        </w:rPr>
        <w:t xml:space="preserve">the Clerk or Deputy Clerk. </w:t>
      </w:r>
    </w:p>
    <w:p w14:paraId="63153F70" w14:textId="77777777" w:rsidR="00FE37CC" w:rsidRDefault="00FE37CC" w:rsidP="00E62AF4">
      <w:pPr>
        <w:rPr>
          <w:rFonts w:ascii="Arial" w:hAnsi="Arial" w:cs="Arial"/>
        </w:rPr>
      </w:pPr>
    </w:p>
    <w:p w14:paraId="781416F7" w14:textId="35C1E742" w:rsidR="00FE37CC" w:rsidRPr="00FE37CC" w:rsidRDefault="00E62AF4" w:rsidP="00FE37CC">
      <w:pPr>
        <w:pStyle w:val="ListParagraph"/>
        <w:numPr>
          <w:ilvl w:val="0"/>
          <w:numId w:val="1"/>
        </w:numPr>
        <w:ind w:left="0" w:hanging="426"/>
        <w:rPr>
          <w:rFonts w:ascii="Arial" w:hAnsi="Arial" w:cs="Arial"/>
          <w:b/>
          <w:bCs/>
        </w:rPr>
      </w:pPr>
      <w:r w:rsidRPr="00FE37CC">
        <w:rPr>
          <w:rFonts w:ascii="Arial" w:hAnsi="Arial" w:cs="Arial"/>
          <w:b/>
          <w:bCs/>
        </w:rPr>
        <w:t xml:space="preserve">Step-by-Step Procedure and Statutory Timelines </w:t>
      </w:r>
    </w:p>
    <w:p w14:paraId="579DC1F3" w14:textId="77777777" w:rsidR="00FE37CC" w:rsidRPr="00FE37CC" w:rsidRDefault="00E62AF4" w:rsidP="00FE37CC">
      <w:pPr>
        <w:rPr>
          <w:rFonts w:ascii="Arial" w:hAnsi="Arial" w:cs="Arial"/>
          <w:b/>
          <w:bCs/>
        </w:rPr>
      </w:pPr>
      <w:r w:rsidRPr="00FE37CC">
        <w:rPr>
          <w:rFonts w:ascii="Arial" w:hAnsi="Arial" w:cs="Arial"/>
          <w:b/>
          <w:bCs/>
        </w:rPr>
        <w:t xml:space="preserve">Step 1: Receipt and Logging </w:t>
      </w:r>
    </w:p>
    <w:p w14:paraId="6194AB0C" w14:textId="77777777" w:rsidR="00FE37CC" w:rsidRDefault="00E62AF4" w:rsidP="00FE37CC">
      <w:pPr>
        <w:rPr>
          <w:rFonts w:ascii="Arial" w:hAnsi="Arial" w:cs="Arial"/>
        </w:rPr>
      </w:pPr>
      <w:r w:rsidRPr="00FE37CC">
        <w:rPr>
          <w:rFonts w:ascii="Arial" w:hAnsi="Arial" w:cs="Arial"/>
        </w:rPr>
        <w:t xml:space="preserve">Upon receipt, the </w:t>
      </w:r>
      <w:r w:rsidR="00FE37CC">
        <w:rPr>
          <w:rFonts w:ascii="Arial" w:hAnsi="Arial" w:cs="Arial"/>
        </w:rPr>
        <w:t xml:space="preserve">Clerk or Deputy Clerk </w:t>
      </w:r>
      <w:r w:rsidRPr="00FE37CC">
        <w:rPr>
          <w:rFonts w:ascii="Arial" w:hAnsi="Arial" w:cs="Arial"/>
        </w:rPr>
        <w:t xml:space="preserve">will log the complaint in the Data Protection Complaints Register, recording the date of receipt, the nature of the complaint, and the unique reference number. </w:t>
      </w:r>
    </w:p>
    <w:p w14:paraId="56E6F189" w14:textId="77777777" w:rsidR="00CD065E" w:rsidRDefault="00CD065E" w:rsidP="00397DC6">
      <w:pPr>
        <w:spacing w:line="240" w:lineRule="auto"/>
        <w:rPr>
          <w:rFonts w:ascii="Arial" w:hAnsi="Arial" w:cs="Arial"/>
          <w:b/>
          <w:bCs/>
        </w:rPr>
      </w:pPr>
    </w:p>
    <w:p w14:paraId="12B613AD" w14:textId="7DDB08A1" w:rsidR="00FE37CC" w:rsidRPr="00FE37CC" w:rsidRDefault="00E62AF4" w:rsidP="00397DC6">
      <w:pPr>
        <w:spacing w:line="240" w:lineRule="auto"/>
        <w:rPr>
          <w:rFonts w:ascii="Arial" w:hAnsi="Arial" w:cs="Arial"/>
          <w:b/>
          <w:bCs/>
        </w:rPr>
      </w:pPr>
      <w:r w:rsidRPr="00FE37CC">
        <w:rPr>
          <w:rFonts w:ascii="Arial" w:hAnsi="Arial" w:cs="Arial"/>
          <w:b/>
          <w:bCs/>
        </w:rPr>
        <w:lastRenderedPageBreak/>
        <w:t xml:space="preserve">Step 2: Acknowledgement (Statutory Requirement) </w:t>
      </w:r>
    </w:p>
    <w:p w14:paraId="7C873C36" w14:textId="77777777" w:rsidR="00FE37CC" w:rsidRDefault="00E62AF4" w:rsidP="00397DC6">
      <w:pPr>
        <w:spacing w:line="240" w:lineRule="auto"/>
        <w:rPr>
          <w:rFonts w:ascii="Arial" w:hAnsi="Arial" w:cs="Arial"/>
        </w:rPr>
      </w:pPr>
      <w:r w:rsidRPr="00FE37CC">
        <w:rPr>
          <w:rFonts w:ascii="Arial" w:hAnsi="Arial" w:cs="Arial"/>
        </w:rPr>
        <w:t xml:space="preserve">The Council must send a formal written acknowledgement to the complainant within 30 days (commencing the day after the complaint is received) of receiving the complaint. </w:t>
      </w:r>
    </w:p>
    <w:p w14:paraId="736C5009" w14:textId="77777777" w:rsidR="00FE37CC" w:rsidRPr="00FE37CC" w:rsidRDefault="00E62AF4" w:rsidP="00397DC6">
      <w:pPr>
        <w:spacing w:line="240" w:lineRule="auto"/>
        <w:rPr>
          <w:rFonts w:ascii="Arial" w:hAnsi="Arial" w:cs="Arial"/>
          <w:b/>
          <w:bCs/>
        </w:rPr>
      </w:pPr>
      <w:r w:rsidRPr="00FE37CC">
        <w:rPr>
          <w:rFonts w:ascii="Arial" w:hAnsi="Arial" w:cs="Arial"/>
          <w:b/>
          <w:bCs/>
        </w:rPr>
        <w:t xml:space="preserve">Step 3: Investigation </w:t>
      </w:r>
    </w:p>
    <w:p w14:paraId="6D357DD9" w14:textId="77777777" w:rsidR="00FE37CC" w:rsidRDefault="00E62AF4" w:rsidP="00397DC6">
      <w:pPr>
        <w:ind w:right="-330"/>
        <w:rPr>
          <w:rFonts w:ascii="Arial" w:hAnsi="Arial" w:cs="Arial"/>
        </w:rPr>
      </w:pPr>
      <w:r w:rsidRPr="00FE37CC">
        <w:rPr>
          <w:rFonts w:ascii="Arial" w:hAnsi="Arial" w:cs="Arial"/>
        </w:rPr>
        <w:t xml:space="preserve">The </w:t>
      </w:r>
      <w:r w:rsidR="00FE37CC">
        <w:rPr>
          <w:rFonts w:ascii="Arial" w:hAnsi="Arial" w:cs="Arial"/>
        </w:rPr>
        <w:t>Clerk and / or the Deputy Clerk</w:t>
      </w:r>
      <w:r w:rsidRPr="00FE37CC">
        <w:rPr>
          <w:rFonts w:ascii="Arial" w:hAnsi="Arial" w:cs="Arial"/>
        </w:rPr>
        <w:t xml:space="preserve"> will conduct an independent investigation into the complaint. This may involve: </w:t>
      </w:r>
    </w:p>
    <w:p w14:paraId="36E09798" w14:textId="77777777" w:rsidR="00FE37CC" w:rsidRDefault="00E62AF4" w:rsidP="00397DC6">
      <w:pPr>
        <w:spacing w:line="240" w:lineRule="auto"/>
        <w:ind w:right="-330"/>
        <w:rPr>
          <w:rFonts w:ascii="Arial" w:hAnsi="Arial" w:cs="Arial"/>
        </w:rPr>
      </w:pPr>
      <w:r w:rsidRPr="00E62AF4">
        <w:sym w:font="Symbol" w:char="F0B7"/>
      </w:r>
      <w:r w:rsidRPr="00FE37CC">
        <w:rPr>
          <w:rFonts w:ascii="Arial" w:hAnsi="Arial" w:cs="Arial"/>
        </w:rPr>
        <w:t xml:space="preserve"> Reviewing the original SAR file and search parameters used. </w:t>
      </w:r>
    </w:p>
    <w:p w14:paraId="1A932DC0" w14:textId="77777777" w:rsidR="00FE37CC" w:rsidRDefault="00E62AF4" w:rsidP="00397DC6">
      <w:pPr>
        <w:spacing w:line="240" w:lineRule="auto"/>
        <w:ind w:right="-330"/>
        <w:rPr>
          <w:rFonts w:ascii="Arial" w:hAnsi="Arial" w:cs="Arial"/>
        </w:rPr>
      </w:pPr>
      <w:r w:rsidRPr="00E62AF4">
        <w:sym w:font="Symbol" w:char="F0B7"/>
      </w:r>
      <w:r w:rsidRPr="00FE37CC">
        <w:rPr>
          <w:rFonts w:ascii="Arial" w:hAnsi="Arial" w:cs="Arial"/>
        </w:rPr>
        <w:t xml:space="preserve"> Interviewing </w:t>
      </w:r>
      <w:r w:rsidR="00FE37CC">
        <w:rPr>
          <w:rFonts w:ascii="Arial" w:hAnsi="Arial" w:cs="Arial"/>
        </w:rPr>
        <w:t xml:space="preserve">any </w:t>
      </w:r>
      <w:r w:rsidRPr="00FE37CC">
        <w:rPr>
          <w:rFonts w:ascii="Arial" w:hAnsi="Arial" w:cs="Arial"/>
        </w:rPr>
        <w:t xml:space="preserve">relevant staff members or councillors. </w:t>
      </w:r>
    </w:p>
    <w:p w14:paraId="3E1C9C1E" w14:textId="77777777" w:rsidR="00FE37CC" w:rsidRDefault="00E62AF4" w:rsidP="00397DC6">
      <w:pPr>
        <w:spacing w:line="240" w:lineRule="auto"/>
        <w:ind w:right="-330"/>
        <w:rPr>
          <w:rFonts w:ascii="Arial" w:hAnsi="Arial" w:cs="Arial"/>
        </w:rPr>
      </w:pPr>
      <w:r w:rsidRPr="00E62AF4">
        <w:sym w:font="Symbol" w:char="F0B7"/>
      </w:r>
      <w:r w:rsidRPr="00FE37CC">
        <w:rPr>
          <w:rFonts w:ascii="Arial" w:hAnsi="Arial" w:cs="Arial"/>
        </w:rPr>
        <w:t xml:space="preserve"> Auditing IT systems, email archives, or physical filing systems. </w:t>
      </w:r>
    </w:p>
    <w:p w14:paraId="48D872F9" w14:textId="77777777" w:rsidR="00FE37CC" w:rsidRDefault="00E62AF4" w:rsidP="00397DC6">
      <w:pPr>
        <w:ind w:right="-330"/>
        <w:rPr>
          <w:rFonts w:ascii="Arial" w:hAnsi="Arial" w:cs="Arial"/>
        </w:rPr>
      </w:pPr>
      <w:r w:rsidRPr="00E62AF4">
        <w:sym w:font="Symbol" w:char="F0B7"/>
      </w:r>
      <w:r w:rsidRPr="00FE37CC">
        <w:rPr>
          <w:rFonts w:ascii="Arial" w:hAnsi="Arial" w:cs="Arial"/>
        </w:rPr>
        <w:t xml:space="preserve"> Assessing whether exclusions or redactions were lawfully applied under the "reasonable and proportionate" search standard or legal privilege exemptions. </w:t>
      </w:r>
    </w:p>
    <w:p w14:paraId="5DD345E2" w14:textId="77777777" w:rsidR="00FE37CC" w:rsidRPr="00FE37CC" w:rsidRDefault="00E62AF4" w:rsidP="00397DC6">
      <w:pPr>
        <w:spacing w:line="240" w:lineRule="auto"/>
        <w:rPr>
          <w:rFonts w:ascii="Arial" w:hAnsi="Arial" w:cs="Arial"/>
          <w:b/>
          <w:bCs/>
        </w:rPr>
      </w:pPr>
      <w:r w:rsidRPr="00FE37CC">
        <w:rPr>
          <w:rFonts w:ascii="Arial" w:hAnsi="Arial" w:cs="Arial"/>
          <w:b/>
          <w:bCs/>
        </w:rPr>
        <w:t xml:space="preserve">Step 4: Progress Updates </w:t>
      </w:r>
    </w:p>
    <w:p w14:paraId="483B03F4" w14:textId="77777777" w:rsidR="00FE37CC" w:rsidRDefault="00E62AF4" w:rsidP="00397DC6">
      <w:pPr>
        <w:ind w:right="-188"/>
        <w:rPr>
          <w:rFonts w:ascii="Arial" w:hAnsi="Arial" w:cs="Arial"/>
        </w:rPr>
      </w:pPr>
      <w:r w:rsidRPr="00FE37CC">
        <w:rPr>
          <w:rFonts w:ascii="Arial" w:hAnsi="Arial" w:cs="Arial"/>
        </w:rPr>
        <w:t xml:space="preserve">The investigation must be conducted </w:t>
      </w:r>
      <w:r w:rsidRPr="00FE37CC">
        <w:rPr>
          <w:rFonts w:ascii="Arial" w:hAnsi="Arial" w:cs="Arial"/>
          <w:b/>
          <w:bCs/>
        </w:rPr>
        <w:t>without undue delay</w:t>
      </w:r>
      <w:r w:rsidRPr="00FE37CC">
        <w:rPr>
          <w:rFonts w:ascii="Arial" w:hAnsi="Arial" w:cs="Arial"/>
        </w:rPr>
        <w:t>. If an investigation is highly complex and cannot be resolved swiftly, the</w:t>
      </w:r>
      <w:r w:rsidR="00FE37CC">
        <w:rPr>
          <w:rFonts w:ascii="Arial" w:hAnsi="Arial" w:cs="Arial"/>
        </w:rPr>
        <w:t xml:space="preserve"> Clerk or Deputy Clerk</w:t>
      </w:r>
      <w:r w:rsidRPr="00FE37CC">
        <w:rPr>
          <w:rFonts w:ascii="Arial" w:hAnsi="Arial" w:cs="Arial"/>
        </w:rPr>
        <w:t xml:space="preserve"> will write to the complainant to explain the reasons for the delay and provide a realistic estimated completion date. </w:t>
      </w:r>
    </w:p>
    <w:p w14:paraId="580A49F5" w14:textId="77777777" w:rsidR="00FE37CC" w:rsidRPr="00FE37CC" w:rsidRDefault="00E62AF4" w:rsidP="00397DC6">
      <w:pPr>
        <w:spacing w:line="240" w:lineRule="auto"/>
        <w:rPr>
          <w:rFonts w:ascii="Arial" w:hAnsi="Arial" w:cs="Arial"/>
          <w:b/>
          <w:bCs/>
        </w:rPr>
      </w:pPr>
      <w:r w:rsidRPr="00FE37CC">
        <w:rPr>
          <w:rFonts w:ascii="Arial" w:hAnsi="Arial" w:cs="Arial"/>
          <w:b/>
          <w:bCs/>
        </w:rPr>
        <w:t xml:space="preserve">Step 5: Final Outcome and Resolution </w:t>
      </w:r>
    </w:p>
    <w:p w14:paraId="0DD8650D" w14:textId="77777777" w:rsidR="00FE37CC" w:rsidRDefault="00E62AF4" w:rsidP="00FE37CC">
      <w:pPr>
        <w:rPr>
          <w:rFonts w:ascii="Arial" w:hAnsi="Arial" w:cs="Arial"/>
        </w:rPr>
      </w:pPr>
      <w:r w:rsidRPr="00FE37CC">
        <w:rPr>
          <w:rFonts w:ascii="Arial" w:hAnsi="Arial" w:cs="Arial"/>
        </w:rPr>
        <w:t xml:space="preserve">The </w:t>
      </w:r>
      <w:r w:rsidR="00FE37CC">
        <w:rPr>
          <w:rFonts w:ascii="Arial" w:hAnsi="Arial" w:cs="Arial"/>
        </w:rPr>
        <w:t>Clerk or Deputy Clerk</w:t>
      </w:r>
      <w:r w:rsidRPr="00FE37CC">
        <w:rPr>
          <w:rFonts w:ascii="Arial" w:hAnsi="Arial" w:cs="Arial"/>
        </w:rPr>
        <w:t xml:space="preserve"> will issue a final written response to the complainant. The response will: </w:t>
      </w:r>
    </w:p>
    <w:p w14:paraId="1A9C9905" w14:textId="77777777" w:rsidR="00FE37CC" w:rsidRDefault="00E62AF4" w:rsidP="00397DC6">
      <w:pPr>
        <w:spacing w:line="240" w:lineRule="auto"/>
        <w:rPr>
          <w:rFonts w:ascii="Arial" w:hAnsi="Arial" w:cs="Arial"/>
        </w:rPr>
      </w:pPr>
      <w:r w:rsidRPr="00FE37CC">
        <w:rPr>
          <w:rFonts w:ascii="Arial" w:hAnsi="Arial" w:cs="Arial"/>
        </w:rPr>
        <w:t xml:space="preserve">1. Detail the findings of the investigation. </w:t>
      </w:r>
    </w:p>
    <w:p w14:paraId="16635D84" w14:textId="77777777" w:rsidR="00FE37CC" w:rsidRDefault="00E62AF4" w:rsidP="00397DC6">
      <w:pPr>
        <w:spacing w:line="240" w:lineRule="auto"/>
        <w:rPr>
          <w:rFonts w:ascii="Arial" w:hAnsi="Arial" w:cs="Arial"/>
        </w:rPr>
      </w:pPr>
      <w:r w:rsidRPr="00FE37CC">
        <w:rPr>
          <w:rFonts w:ascii="Arial" w:hAnsi="Arial" w:cs="Arial"/>
        </w:rPr>
        <w:t xml:space="preserve">2. Clear up any misunderstandings or provide further explanation where required. </w:t>
      </w:r>
    </w:p>
    <w:p w14:paraId="1D8802BA" w14:textId="77777777" w:rsidR="00FE37CC" w:rsidRDefault="00E62AF4" w:rsidP="00FE37CC">
      <w:pPr>
        <w:rPr>
          <w:rFonts w:ascii="Arial" w:hAnsi="Arial" w:cs="Arial"/>
        </w:rPr>
      </w:pPr>
      <w:r w:rsidRPr="00FE37CC">
        <w:rPr>
          <w:rFonts w:ascii="Arial" w:hAnsi="Arial" w:cs="Arial"/>
        </w:rPr>
        <w:t xml:space="preserve">3. Outline any remedial actions taken (e.g., releasing further data, correcting records, amending internal practices). </w:t>
      </w:r>
    </w:p>
    <w:p w14:paraId="17B34215" w14:textId="77777777" w:rsidR="00FE37CC" w:rsidRDefault="00E62AF4" w:rsidP="00FE37CC">
      <w:pPr>
        <w:rPr>
          <w:rFonts w:ascii="Arial" w:hAnsi="Arial" w:cs="Arial"/>
        </w:rPr>
      </w:pPr>
      <w:r w:rsidRPr="00FE37CC">
        <w:rPr>
          <w:rFonts w:ascii="Arial" w:hAnsi="Arial" w:cs="Arial"/>
        </w:rPr>
        <w:t xml:space="preserve">4. </w:t>
      </w:r>
      <w:r w:rsidRPr="00FE37CC">
        <w:rPr>
          <w:rFonts w:ascii="Arial" w:hAnsi="Arial" w:cs="Arial"/>
          <w:b/>
          <w:bCs/>
        </w:rPr>
        <w:t>Mandatory Legal Notice:</w:t>
      </w:r>
      <w:r w:rsidRPr="00FE37CC">
        <w:rPr>
          <w:rFonts w:ascii="Arial" w:hAnsi="Arial" w:cs="Arial"/>
        </w:rPr>
        <w:t xml:space="preserve"> Explicitly state that if the complainant remains dissatisfied with the internal outcome, they now have the right to escalate their complaint to the Information Commissioner’s Office (ICO). </w:t>
      </w:r>
    </w:p>
    <w:p w14:paraId="1E63A62D" w14:textId="77777777" w:rsidR="00FE37CC" w:rsidRPr="00FE37CC" w:rsidRDefault="00E62AF4" w:rsidP="00397DC6">
      <w:pPr>
        <w:spacing w:line="240" w:lineRule="auto"/>
        <w:ind w:hanging="426"/>
        <w:rPr>
          <w:rFonts w:ascii="Arial" w:hAnsi="Arial" w:cs="Arial"/>
          <w:b/>
          <w:bCs/>
        </w:rPr>
      </w:pPr>
      <w:r w:rsidRPr="00FE37CC">
        <w:rPr>
          <w:rFonts w:ascii="Arial" w:hAnsi="Arial" w:cs="Arial"/>
          <w:b/>
          <w:bCs/>
        </w:rPr>
        <w:t xml:space="preserve">5. </w:t>
      </w:r>
      <w:r w:rsidR="00FE37CC" w:rsidRPr="00FE37CC">
        <w:rPr>
          <w:rFonts w:ascii="Arial" w:hAnsi="Arial" w:cs="Arial"/>
          <w:b/>
          <w:bCs/>
        </w:rPr>
        <w:t xml:space="preserve">   </w:t>
      </w:r>
      <w:r w:rsidRPr="00FE37CC">
        <w:rPr>
          <w:rFonts w:ascii="Arial" w:hAnsi="Arial" w:cs="Arial"/>
          <w:b/>
          <w:bCs/>
        </w:rPr>
        <w:t xml:space="preserve">Escalation to the ICO </w:t>
      </w:r>
    </w:p>
    <w:p w14:paraId="20851D02" w14:textId="77777777" w:rsidR="00FE37CC" w:rsidRDefault="00E62AF4" w:rsidP="00397DC6">
      <w:pPr>
        <w:spacing w:line="240" w:lineRule="auto"/>
        <w:rPr>
          <w:rFonts w:ascii="Arial" w:hAnsi="Arial" w:cs="Arial"/>
        </w:rPr>
      </w:pPr>
      <w:r w:rsidRPr="00FE37CC">
        <w:rPr>
          <w:rFonts w:ascii="Arial" w:hAnsi="Arial" w:cs="Arial"/>
        </w:rPr>
        <w:t xml:space="preserve">The final outcome letter must include the standard ICO referral text: </w:t>
      </w:r>
    </w:p>
    <w:p w14:paraId="41FE397E" w14:textId="45EBD395" w:rsidR="00766589" w:rsidRDefault="00E62AF4" w:rsidP="00FE37CC">
      <w:pPr>
        <w:rPr>
          <w:rFonts w:ascii="Arial" w:hAnsi="Arial" w:cs="Arial"/>
        </w:rPr>
      </w:pPr>
      <w:r w:rsidRPr="00FE37CC">
        <w:rPr>
          <w:rFonts w:ascii="Arial" w:hAnsi="Arial" w:cs="Arial"/>
        </w:rPr>
        <w:t xml:space="preserve">"If you remain dissatisfied with the outcome of our internal review, you have the right to apply directly to the Information Commissioner for a decision. The Information Commissioner can be contacted at: Information Commissioner’s Office, Wycliffe House, Water Lane, Wilmslow, Cheshire, SK9 5AF. Website: </w:t>
      </w:r>
      <w:hyperlink r:id="rId7" w:history="1">
        <w:r w:rsidR="00766589" w:rsidRPr="00502D0A">
          <w:rPr>
            <w:rStyle w:val="Hyperlink"/>
            <w:rFonts w:ascii="Arial" w:hAnsi="Arial" w:cs="Arial"/>
          </w:rPr>
          <w:t>https://ico.org.uk</w:t>
        </w:r>
      </w:hyperlink>
      <w:r w:rsidRPr="00FE37CC">
        <w:rPr>
          <w:rFonts w:ascii="Arial" w:hAnsi="Arial" w:cs="Arial"/>
        </w:rPr>
        <w:t xml:space="preserve">" </w:t>
      </w:r>
    </w:p>
    <w:p w14:paraId="65DF2473" w14:textId="164E97CD" w:rsidR="00766589" w:rsidRDefault="00766589" w:rsidP="00FE37CC">
      <w:pPr>
        <w:rPr>
          <w:rFonts w:ascii="Arial" w:hAnsi="Arial" w:cs="Arial"/>
        </w:rPr>
      </w:pPr>
      <w:r>
        <w:rPr>
          <w:rFonts w:ascii="Arial" w:hAnsi="Arial" w:cs="Arial"/>
        </w:rPr>
        <w:t xml:space="preserve">The ICO telephone number is </w:t>
      </w:r>
      <w:r w:rsidRPr="00766589">
        <w:rPr>
          <w:rFonts w:ascii="Arial" w:hAnsi="Arial" w:cs="Arial"/>
        </w:rPr>
        <w:t>03031231113</w:t>
      </w:r>
    </w:p>
    <w:p w14:paraId="0047EEEA" w14:textId="62A53769" w:rsidR="00766589" w:rsidRPr="00766589" w:rsidRDefault="00E62AF4" w:rsidP="00397DC6">
      <w:pPr>
        <w:pStyle w:val="ListParagraph"/>
        <w:numPr>
          <w:ilvl w:val="0"/>
          <w:numId w:val="2"/>
        </w:numPr>
        <w:spacing w:line="240" w:lineRule="auto"/>
        <w:ind w:left="0" w:hanging="426"/>
        <w:rPr>
          <w:rFonts w:ascii="Arial" w:hAnsi="Arial" w:cs="Arial"/>
          <w:b/>
          <w:bCs/>
        </w:rPr>
      </w:pPr>
      <w:r w:rsidRPr="00766589">
        <w:rPr>
          <w:rFonts w:ascii="Arial" w:hAnsi="Arial" w:cs="Arial"/>
          <w:b/>
          <w:bCs/>
        </w:rPr>
        <w:t xml:space="preserve">Record Keeping and Governance </w:t>
      </w:r>
    </w:p>
    <w:p w14:paraId="4E184FC8" w14:textId="4D5607A7" w:rsidR="00766589" w:rsidRDefault="00E62AF4" w:rsidP="00766589">
      <w:pPr>
        <w:rPr>
          <w:rFonts w:ascii="Arial" w:hAnsi="Arial" w:cs="Arial"/>
        </w:rPr>
      </w:pPr>
      <w:r w:rsidRPr="00766589">
        <w:rPr>
          <w:rFonts w:ascii="Arial" w:hAnsi="Arial" w:cs="Arial"/>
        </w:rPr>
        <w:t xml:space="preserve">The </w:t>
      </w:r>
      <w:r w:rsidR="00766589">
        <w:rPr>
          <w:rFonts w:ascii="Arial" w:hAnsi="Arial" w:cs="Arial"/>
        </w:rPr>
        <w:t>Clerk and/or Deputy Clerk</w:t>
      </w:r>
      <w:r w:rsidRPr="00766589">
        <w:rPr>
          <w:rFonts w:ascii="Arial" w:hAnsi="Arial" w:cs="Arial"/>
        </w:rPr>
        <w:t xml:space="preserve"> will maintain the Data Protection Complaints Register securely. The register will be reviewed </w:t>
      </w:r>
      <w:r w:rsidR="008C3D59">
        <w:rPr>
          <w:rFonts w:ascii="Arial" w:hAnsi="Arial" w:cs="Arial"/>
        </w:rPr>
        <w:t xml:space="preserve">annually </w:t>
      </w:r>
      <w:r w:rsidRPr="00766589">
        <w:rPr>
          <w:rFonts w:ascii="Arial" w:hAnsi="Arial" w:cs="Arial"/>
        </w:rPr>
        <w:t xml:space="preserve">to identify structural compliance risks, training gaps, or trends in data disputes. </w:t>
      </w:r>
    </w:p>
    <w:p w14:paraId="086B9483" w14:textId="222D1ACB" w:rsidR="00766589" w:rsidRPr="00766589" w:rsidRDefault="00E62AF4" w:rsidP="00397DC6">
      <w:pPr>
        <w:pStyle w:val="ListParagraph"/>
        <w:numPr>
          <w:ilvl w:val="0"/>
          <w:numId w:val="2"/>
        </w:numPr>
        <w:spacing w:line="240" w:lineRule="auto"/>
        <w:ind w:left="0" w:hanging="426"/>
        <w:rPr>
          <w:rFonts w:ascii="Arial" w:hAnsi="Arial" w:cs="Arial"/>
          <w:b/>
          <w:bCs/>
        </w:rPr>
      </w:pPr>
      <w:r w:rsidRPr="00766589">
        <w:rPr>
          <w:rFonts w:ascii="Arial" w:hAnsi="Arial" w:cs="Arial"/>
          <w:b/>
          <w:bCs/>
        </w:rPr>
        <w:t xml:space="preserve">Review </w:t>
      </w:r>
    </w:p>
    <w:p w14:paraId="292A13CC" w14:textId="16A1841D" w:rsidR="00397DC6" w:rsidRDefault="00CC317C" w:rsidP="00CC317C">
      <w:pPr>
        <w:spacing w:line="240" w:lineRule="auto"/>
        <w:rPr>
          <w:rFonts w:ascii="Arial" w:hAnsi="Arial" w:cs="Arial"/>
        </w:rPr>
      </w:pPr>
      <w:r w:rsidRPr="00CC317C">
        <w:rPr>
          <w:rFonts w:ascii="Arial" w:hAnsi="Arial" w:cs="Arial"/>
        </w:rPr>
        <w:t xml:space="preserve">This </w:t>
      </w:r>
      <w:r w:rsidRPr="00766589">
        <w:rPr>
          <w:rFonts w:ascii="Arial" w:hAnsi="Arial" w:cs="Arial"/>
        </w:rPr>
        <w:t>Internal Data Protection Complaints Procedure</w:t>
      </w:r>
      <w:r w:rsidRPr="00CC317C">
        <w:rPr>
          <w:rFonts w:ascii="Arial" w:hAnsi="Arial" w:cs="Arial"/>
        </w:rPr>
        <w:t xml:space="preserve"> was adopted at the 14 September 2026 Chestfield Parish Council meeting.</w:t>
      </w:r>
      <w:r>
        <w:rPr>
          <w:rFonts w:ascii="Arial" w:hAnsi="Arial" w:cs="Arial"/>
        </w:rPr>
        <w:t xml:space="preserve"> </w:t>
      </w:r>
      <w:r w:rsidR="00E62AF4" w:rsidRPr="00766589">
        <w:rPr>
          <w:rFonts w:ascii="Arial" w:hAnsi="Arial" w:cs="Arial"/>
        </w:rPr>
        <w:t>Th</w:t>
      </w:r>
      <w:r>
        <w:rPr>
          <w:rFonts w:ascii="Arial" w:hAnsi="Arial" w:cs="Arial"/>
        </w:rPr>
        <w:t>is policy</w:t>
      </w:r>
      <w:r w:rsidR="00E62AF4" w:rsidRPr="00766589">
        <w:rPr>
          <w:rFonts w:ascii="Arial" w:hAnsi="Arial" w:cs="Arial"/>
        </w:rPr>
        <w:t xml:space="preserve"> will be reviewed </w:t>
      </w:r>
      <w:r w:rsidR="008C3D59">
        <w:rPr>
          <w:rFonts w:ascii="Arial" w:hAnsi="Arial" w:cs="Arial"/>
        </w:rPr>
        <w:t>annually</w:t>
      </w:r>
      <w:r w:rsidR="00E62AF4" w:rsidRPr="00766589">
        <w:rPr>
          <w:rFonts w:ascii="Arial" w:hAnsi="Arial" w:cs="Arial"/>
        </w:rPr>
        <w:t xml:space="preserve">. </w:t>
      </w:r>
    </w:p>
    <w:p w14:paraId="53A40437" w14:textId="3306DBC6" w:rsidR="00766589" w:rsidRPr="00397DC6" w:rsidRDefault="00E62AF4" w:rsidP="00397DC6">
      <w:pPr>
        <w:ind w:hanging="426"/>
        <w:rPr>
          <w:rFonts w:ascii="Arial" w:hAnsi="Arial" w:cs="Arial"/>
        </w:rPr>
      </w:pPr>
      <w:r w:rsidRPr="00766589">
        <w:rPr>
          <w:rFonts w:ascii="Arial" w:hAnsi="Arial" w:cs="Arial"/>
          <w:b/>
          <w:bCs/>
          <w:u w:val="single"/>
        </w:rPr>
        <w:lastRenderedPageBreak/>
        <w:t xml:space="preserve">Sample Letters </w:t>
      </w:r>
    </w:p>
    <w:p w14:paraId="534839F5" w14:textId="77777777" w:rsidR="00766589" w:rsidRPr="00766589" w:rsidRDefault="00E62AF4" w:rsidP="00766589">
      <w:pPr>
        <w:ind w:hanging="426"/>
        <w:rPr>
          <w:rFonts w:ascii="Arial" w:hAnsi="Arial" w:cs="Arial"/>
          <w:b/>
          <w:bCs/>
        </w:rPr>
      </w:pPr>
      <w:r w:rsidRPr="00766589">
        <w:rPr>
          <w:rFonts w:ascii="Arial" w:hAnsi="Arial" w:cs="Arial"/>
          <w:b/>
          <w:bCs/>
        </w:rPr>
        <w:t xml:space="preserve">Template: Data Protection Complaint Acknowledgement Letter </w:t>
      </w:r>
    </w:p>
    <w:p w14:paraId="17605E3A" w14:textId="77777777" w:rsidR="00766589" w:rsidRPr="00A64BD4" w:rsidRDefault="00E62AF4" w:rsidP="00A64BD4">
      <w:pPr>
        <w:pStyle w:val="NoSpacing"/>
        <w:rPr>
          <w:rFonts w:ascii="Arial" w:hAnsi="Arial" w:cs="Arial"/>
        </w:rPr>
      </w:pPr>
      <w:r w:rsidRPr="00A64BD4">
        <w:rPr>
          <w:rFonts w:ascii="Arial" w:hAnsi="Arial" w:cs="Arial"/>
        </w:rPr>
        <w:t xml:space="preserve">Our Ref: [Insert Unique Complaints Register Reference] </w:t>
      </w:r>
    </w:p>
    <w:p w14:paraId="40B7EF91" w14:textId="77777777" w:rsidR="00766589" w:rsidRPr="00A64BD4" w:rsidRDefault="00E62AF4" w:rsidP="00A64BD4">
      <w:pPr>
        <w:pStyle w:val="NoSpacing"/>
        <w:rPr>
          <w:rFonts w:ascii="Arial" w:hAnsi="Arial" w:cs="Arial"/>
        </w:rPr>
      </w:pPr>
      <w:r w:rsidRPr="00A64BD4">
        <w:rPr>
          <w:rFonts w:ascii="Arial" w:hAnsi="Arial" w:cs="Arial"/>
        </w:rPr>
        <w:t xml:space="preserve">Date: [Insert Date] </w:t>
      </w:r>
    </w:p>
    <w:p w14:paraId="04A5CEB7" w14:textId="77777777" w:rsidR="00766589" w:rsidRPr="00A64BD4" w:rsidRDefault="00E62AF4" w:rsidP="00A64BD4">
      <w:pPr>
        <w:pStyle w:val="NoSpacing"/>
        <w:rPr>
          <w:rFonts w:ascii="Arial" w:hAnsi="Arial" w:cs="Arial"/>
        </w:rPr>
      </w:pPr>
      <w:r w:rsidRPr="00A64BD4">
        <w:rPr>
          <w:rFonts w:ascii="Arial" w:hAnsi="Arial" w:cs="Arial"/>
        </w:rPr>
        <w:t xml:space="preserve">[Name of Complainant] </w:t>
      </w:r>
    </w:p>
    <w:p w14:paraId="30BFF15D" w14:textId="77777777" w:rsidR="00766589" w:rsidRPr="00A64BD4" w:rsidRDefault="00E62AF4" w:rsidP="00A64BD4">
      <w:pPr>
        <w:pStyle w:val="NoSpacing"/>
        <w:rPr>
          <w:rFonts w:ascii="Arial" w:hAnsi="Arial" w:cs="Arial"/>
        </w:rPr>
      </w:pPr>
      <w:r w:rsidRPr="00A64BD4">
        <w:rPr>
          <w:rFonts w:ascii="Arial" w:hAnsi="Arial" w:cs="Arial"/>
        </w:rPr>
        <w:t xml:space="preserve">[Address of Complainant] </w:t>
      </w:r>
    </w:p>
    <w:p w14:paraId="37265782" w14:textId="77777777" w:rsidR="00766589" w:rsidRPr="00A64BD4" w:rsidRDefault="00E62AF4" w:rsidP="00A64BD4">
      <w:pPr>
        <w:pStyle w:val="NoSpacing"/>
        <w:rPr>
          <w:rFonts w:ascii="Arial" w:hAnsi="Arial" w:cs="Arial"/>
        </w:rPr>
      </w:pPr>
      <w:r w:rsidRPr="00A64BD4">
        <w:rPr>
          <w:rFonts w:ascii="Arial" w:hAnsi="Arial" w:cs="Arial"/>
        </w:rPr>
        <w:t xml:space="preserve">Sent via: [Email / Post] </w:t>
      </w:r>
    </w:p>
    <w:p w14:paraId="4E6D8A9A" w14:textId="77777777" w:rsidR="00A64BD4" w:rsidRDefault="00A64BD4" w:rsidP="00A64BD4">
      <w:pPr>
        <w:pStyle w:val="NoSpacing"/>
        <w:rPr>
          <w:rFonts w:ascii="Arial" w:hAnsi="Arial" w:cs="Arial"/>
        </w:rPr>
      </w:pPr>
    </w:p>
    <w:p w14:paraId="4329B73B" w14:textId="43D145BF" w:rsidR="00766589" w:rsidRPr="00A64BD4" w:rsidRDefault="00E62AF4" w:rsidP="00A64BD4">
      <w:pPr>
        <w:pStyle w:val="NoSpacing"/>
        <w:rPr>
          <w:rFonts w:ascii="Arial" w:hAnsi="Arial" w:cs="Arial"/>
        </w:rPr>
      </w:pPr>
      <w:r w:rsidRPr="00A64BD4">
        <w:rPr>
          <w:rFonts w:ascii="Arial" w:hAnsi="Arial" w:cs="Arial"/>
        </w:rPr>
        <w:t xml:space="preserve">Dear [Name of Complainant], </w:t>
      </w:r>
    </w:p>
    <w:p w14:paraId="3D30F30C" w14:textId="77777777" w:rsidR="00766589" w:rsidRPr="00766589" w:rsidRDefault="00E62AF4" w:rsidP="00766589">
      <w:pPr>
        <w:rPr>
          <w:rFonts w:ascii="Arial" w:hAnsi="Arial" w:cs="Arial"/>
          <w:b/>
          <w:bCs/>
        </w:rPr>
      </w:pPr>
      <w:r w:rsidRPr="00766589">
        <w:rPr>
          <w:rFonts w:ascii="Arial" w:hAnsi="Arial" w:cs="Arial"/>
          <w:b/>
          <w:bCs/>
        </w:rPr>
        <w:t xml:space="preserve">RE: Acknowledgement of Data Protection Complaint </w:t>
      </w:r>
    </w:p>
    <w:p w14:paraId="48366E5F" w14:textId="77777777" w:rsidR="003C65A6" w:rsidRDefault="00E62AF4" w:rsidP="00766589">
      <w:pPr>
        <w:rPr>
          <w:rFonts w:ascii="Arial" w:hAnsi="Arial" w:cs="Arial"/>
        </w:rPr>
      </w:pPr>
      <w:r w:rsidRPr="00766589">
        <w:rPr>
          <w:rFonts w:ascii="Arial" w:hAnsi="Arial" w:cs="Arial"/>
        </w:rPr>
        <w:t xml:space="preserve">Thank you for your [letter / email / verbal notification] dated [Insert Date of Complaint], regarding how Chestfield Parish Council handled your personal data. Specifically, we note your concerns regarding [Briefly state the issue, e.g., the search boundaries used for your recent Subject Access Request / the redactions applied to your files]. </w:t>
      </w:r>
    </w:p>
    <w:p w14:paraId="6AFFC332" w14:textId="77777777" w:rsidR="003C65A6" w:rsidRDefault="00E62AF4" w:rsidP="00766589">
      <w:pPr>
        <w:rPr>
          <w:rFonts w:ascii="Arial" w:hAnsi="Arial" w:cs="Arial"/>
        </w:rPr>
      </w:pPr>
      <w:r w:rsidRPr="00766589">
        <w:rPr>
          <w:rFonts w:ascii="Arial" w:hAnsi="Arial" w:cs="Arial"/>
        </w:rPr>
        <w:t xml:space="preserve">This letter serves as formal acknowledgement of your complaint under our </w:t>
      </w:r>
      <w:r w:rsidRPr="003C65A6">
        <w:rPr>
          <w:rFonts w:ascii="Arial" w:hAnsi="Arial" w:cs="Arial"/>
          <w:b/>
          <w:bCs/>
        </w:rPr>
        <w:t>Internal Data Protection Complaints Procedure</w:t>
      </w:r>
      <w:r w:rsidRPr="00766589">
        <w:rPr>
          <w:rFonts w:ascii="Arial" w:hAnsi="Arial" w:cs="Arial"/>
        </w:rPr>
        <w:t xml:space="preserve">. </w:t>
      </w:r>
    </w:p>
    <w:p w14:paraId="0AC9C70F" w14:textId="77777777" w:rsidR="003C65A6" w:rsidRDefault="00E62AF4" w:rsidP="00766589">
      <w:pPr>
        <w:rPr>
          <w:rFonts w:ascii="Arial" w:hAnsi="Arial" w:cs="Arial"/>
        </w:rPr>
      </w:pPr>
      <w:r w:rsidRPr="00766589">
        <w:rPr>
          <w:rFonts w:ascii="Arial" w:hAnsi="Arial" w:cs="Arial"/>
        </w:rPr>
        <w:t xml:space="preserve">I am currently conducting an independent review into the matters you have raised. This involves [Briefly state immediate action, e.g., reviewing the search logs / examining the redacted documents] to ensure our processes align with current data protection legislation. </w:t>
      </w:r>
    </w:p>
    <w:p w14:paraId="1010A837" w14:textId="77777777" w:rsidR="003C65A6" w:rsidRDefault="00E62AF4" w:rsidP="00766589">
      <w:pPr>
        <w:rPr>
          <w:rFonts w:ascii="Arial" w:hAnsi="Arial" w:cs="Arial"/>
        </w:rPr>
      </w:pPr>
      <w:r w:rsidRPr="00766589">
        <w:rPr>
          <w:rFonts w:ascii="Arial" w:hAnsi="Arial" w:cs="Arial"/>
        </w:rPr>
        <w:t xml:space="preserve">We aim to resolve all internal complaints as quickly as possible and without undue delay. I will write to you again as soon as the investigation is complete to provide a full, formal outcome. If the review proves to be exceptionally complex and requires more time, I will contact you to explain why and provide an updated timeline. </w:t>
      </w:r>
    </w:p>
    <w:p w14:paraId="20F458B7" w14:textId="77777777" w:rsidR="003C65A6" w:rsidRDefault="00E62AF4" w:rsidP="00766589">
      <w:pPr>
        <w:rPr>
          <w:rFonts w:ascii="Arial" w:hAnsi="Arial" w:cs="Arial"/>
        </w:rPr>
      </w:pPr>
      <w:r w:rsidRPr="00766589">
        <w:rPr>
          <w:rFonts w:ascii="Arial" w:hAnsi="Arial" w:cs="Arial"/>
        </w:rPr>
        <w:t xml:space="preserve">Please note that under the Data (Use and Access) Act 2025, you must fully exhaust the Council’s internal complaints procedure before you can escalate your concerns to the Information Commissioner’s Office (ICO). </w:t>
      </w:r>
    </w:p>
    <w:p w14:paraId="19946060" w14:textId="77777777" w:rsidR="003C65A6" w:rsidRDefault="00E62AF4" w:rsidP="00766589">
      <w:pPr>
        <w:rPr>
          <w:rFonts w:ascii="Arial" w:hAnsi="Arial" w:cs="Arial"/>
        </w:rPr>
      </w:pPr>
      <w:r w:rsidRPr="00766589">
        <w:rPr>
          <w:rFonts w:ascii="Arial" w:hAnsi="Arial" w:cs="Arial"/>
        </w:rPr>
        <w:t xml:space="preserve">If you need to provide any additional information or have any questions while this review is underway, please contact me directly at </w:t>
      </w:r>
      <w:hyperlink r:id="rId8" w:history="1">
        <w:r w:rsidR="003C65A6" w:rsidRPr="00502D0A">
          <w:rPr>
            <w:rStyle w:val="Hyperlink"/>
            <w:rFonts w:ascii="Arial" w:hAnsi="Arial" w:cs="Arial"/>
          </w:rPr>
          <w:t>clerk@chestfieldparishcouncil.gov.uk</w:t>
        </w:r>
      </w:hyperlink>
      <w:r w:rsidR="003C65A6">
        <w:rPr>
          <w:rFonts w:ascii="Arial" w:hAnsi="Arial" w:cs="Arial"/>
        </w:rPr>
        <w:t xml:space="preserve"> </w:t>
      </w:r>
      <w:r w:rsidRPr="00766589">
        <w:rPr>
          <w:rFonts w:ascii="Arial" w:hAnsi="Arial" w:cs="Arial"/>
        </w:rPr>
        <w:t xml:space="preserve">or on </w:t>
      </w:r>
      <w:r w:rsidR="003C65A6">
        <w:rPr>
          <w:rFonts w:ascii="Arial" w:hAnsi="Arial" w:cs="Arial"/>
        </w:rPr>
        <w:t>07482 962368</w:t>
      </w:r>
      <w:r w:rsidRPr="00766589">
        <w:rPr>
          <w:rFonts w:ascii="Arial" w:hAnsi="Arial" w:cs="Arial"/>
        </w:rPr>
        <w:t xml:space="preserve">, quoting the reference number at the top of this letter. </w:t>
      </w:r>
    </w:p>
    <w:p w14:paraId="0D72389A" w14:textId="77777777" w:rsidR="003C65A6" w:rsidRDefault="00E62AF4" w:rsidP="00766589">
      <w:pPr>
        <w:rPr>
          <w:rFonts w:ascii="Arial" w:hAnsi="Arial" w:cs="Arial"/>
        </w:rPr>
      </w:pPr>
      <w:r w:rsidRPr="00766589">
        <w:rPr>
          <w:rFonts w:ascii="Arial" w:hAnsi="Arial" w:cs="Arial"/>
        </w:rPr>
        <w:t xml:space="preserve">Yours sincerely, [Insert Name] </w:t>
      </w:r>
    </w:p>
    <w:p w14:paraId="6941CCAF" w14:textId="77777777" w:rsidR="003C65A6" w:rsidRPr="003C65A6" w:rsidRDefault="00E62AF4" w:rsidP="003C65A6">
      <w:pPr>
        <w:ind w:hanging="567"/>
        <w:rPr>
          <w:rFonts w:ascii="Arial" w:hAnsi="Arial" w:cs="Arial"/>
          <w:b/>
          <w:bCs/>
        </w:rPr>
      </w:pPr>
      <w:r w:rsidRPr="003C65A6">
        <w:rPr>
          <w:rFonts w:ascii="Arial" w:hAnsi="Arial" w:cs="Arial"/>
          <w:b/>
          <w:bCs/>
        </w:rPr>
        <w:t xml:space="preserve">Template 2: The Final Complaints Outcome Letter </w:t>
      </w:r>
    </w:p>
    <w:p w14:paraId="3511BCE4" w14:textId="77777777" w:rsidR="003C65A6" w:rsidRPr="003C65A6" w:rsidRDefault="00E62AF4" w:rsidP="003C65A6">
      <w:pPr>
        <w:pStyle w:val="NoSpacing"/>
        <w:rPr>
          <w:rFonts w:ascii="Arial" w:hAnsi="Arial" w:cs="Arial"/>
        </w:rPr>
      </w:pPr>
      <w:r w:rsidRPr="003C65A6">
        <w:rPr>
          <w:rFonts w:ascii="Arial" w:hAnsi="Arial" w:cs="Arial"/>
        </w:rPr>
        <w:t xml:space="preserve">Our Ref: [Insert Unique Complaints Register Reference] </w:t>
      </w:r>
    </w:p>
    <w:p w14:paraId="7BBF6AF9" w14:textId="77777777" w:rsidR="003C65A6" w:rsidRPr="003C65A6" w:rsidRDefault="00E62AF4" w:rsidP="003C65A6">
      <w:pPr>
        <w:pStyle w:val="NoSpacing"/>
        <w:rPr>
          <w:rFonts w:ascii="Arial" w:hAnsi="Arial" w:cs="Arial"/>
        </w:rPr>
      </w:pPr>
      <w:r w:rsidRPr="003C65A6">
        <w:rPr>
          <w:rFonts w:ascii="Arial" w:hAnsi="Arial" w:cs="Arial"/>
        </w:rPr>
        <w:t xml:space="preserve">Date: [Insert Date] </w:t>
      </w:r>
    </w:p>
    <w:p w14:paraId="02A328B3" w14:textId="77777777" w:rsidR="003C65A6" w:rsidRPr="003C65A6" w:rsidRDefault="00E62AF4" w:rsidP="003C65A6">
      <w:pPr>
        <w:pStyle w:val="NoSpacing"/>
        <w:rPr>
          <w:rFonts w:ascii="Arial" w:hAnsi="Arial" w:cs="Arial"/>
        </w:rPr>
      </w:pPr>
      <w:r w:rsidRPr="003C65A6">
        <w:rPr>
          <w:rFonts w:ascii="Arial" w:hAnsi="Arial" w:cs="Arial"/>
        </w:rPr>
        <w:t xml:space="preserve">[Name of Complainant] </w:t>
      </w:r>
    </w:p>
    <w:p w14:paraId="32395C9D" w14:textId="77777777" w:rsidR="003C65A6" w:rsidRDefault="00E62AF4" w:rsidP="003C65A6">
      <w:pPr>
        <w:pStyle w:val="NoSpacing"/>
        <w:rPr>
          <w:rFonts w:ascii="Arial" w:hAnsi="Arial" w:cs="Arial"/>
        </w:rPr>
      </w:pPr>
      <w:r w:rsidRPr="003C65A6">
        <w:rPr>
          <w:rFonts w:ascii="Arial" w:hAnsi="Arial" w:cs="Arial"/>
        </w:rPr>
        <w:t xml:space="preserve">[Address of Complainant] </w:t>
      </w:r>
    </w:p>
    <w:p w14:paraId="0CEF7FD4" w14:textId="77777777" w:rsidR="003C65A6" w:rsidRPr="003C65A6" w:rsidRDefault="003C65A6" w:rsidP="003C65A6">
      <w:pPr>
        <w:pStyle w:val="NoSpacing"/>
        <w:rPr>
          <w:rFonts w:ascii="Arial" w:hAnsi="Arial" w:cs="Arial"/>
        </w:rPr>
      </w:pPr>
    </w:p>
    <w:p w14:paraId="452B1221" w14:textId="77777777" w:rsidR="003C65A6" w:rsidRDefault="00E62AF4" w:rsidP="003C65A6">
      <w:pPr>
        <w:rPr>
          <w:rFonts w:ascii="Arial" w:hAnsi="Arial" w:cs="Arial"/>
        </w:rPr>
      </w:pPr>
      <w:r w:rsidRPr="00766589">
        <w:rPr>
          <w:rFonts w:ascii="Arial" w:hAnsi="Arial" w:cs="Arial"/>
        </w:rPr>
        <w:t xml:space="preserve">Dear [Name of Complainant], </w:t>
      </w:r>
    </w:p>
    <w:p w14:paraId="204A7BE2" w14:textId="77777777" w:rsidR="003C65A6" w:rsidRPr="003C65A6" w:rsidRDefault="00E62AF4" w:rsidP="003C65A6">
      <w:pPr>
        <w:rPr>
          <w:rFonts w:ascii="Arial" w:hAnsi="Arial" w:cs="Arial"/>
          <w:b/>
          <w:bCs/>
        </w:rPr>
      </w:pPr>
      <w:r w:rsidRPr="003C65A6">
        <w:rPr>
          <w:rFonts w:ascii="Arial" w:hAnsi="Arial" w:cs="Arial"/>
          <w:b/>
          <w:bCs/>
        </w:rPr>
        <w:t xml:space="preserve">RE: Data Protection Complaint – Final Outcome Review </w:t>
      </w:r>
    </w:p>
    <w:p w14:paraId="64B5A580" w14:textId="77777777" w:rsidR="0034012C" w:rsidRDefault="00E62AF4" w:rsidP="003C65A6">
      <w:pPr>
        <w:rPr>
          <w:rFonts w:ascii="Arial" w:hAnsi="Arial" w:cs="Arial"/>
        </w:rPr>
      </w:pPr>
      <w:r w:rsidRPr="00766589">
        <w:rPr>
          <w:rFonts w:ascii="Arial" w:hAnsi="Arial" w:cs="Arial"/>
        </w:rPr>
        <w:t xml:space="preserve">I am writing to provide the final outcome of the independent investigation into the data protection complaint you submitted on [Insert Date of Complaint]. </w:t>
      </w:r>
    </w:p>
    <w:p w14:paraId="045CE6B4" w14:textId="77777777" w:rsidR="0034012C" w:rsidRPr="0034012C" w:rsidRDefault="00E62AF4" w:rsidP="003C65A6">
      <w:pPr>
        <w:rPr>
          <w:rFonts w:ascii="Arial" w:hAnsi="Arial" w:cs="Arial"/>
          <w:b/>
          <w:bCs/>
        </w:rPr>
      </w:pPr>
      <w:r w:rsidRPr="0034012C">
        <w:rPr>
          <w:rFonts w:ascii="Arial" w:hAnsi="Arial" w:cs="Arial"/>
          <w:b/>
          <w:bCs/>
        </w:rPr>
        <w:t xml:space="preserve">Summary of Your Complaint </w:t>
      </w:r>
    </w:p>
    <w:p w14:paraId="12B0B1C2" w14:textId="77777777" w:rsidR="0034012C" w:rsidRDefault="00E62AF4" w:rsidP="003C65A6">
      <w:pPr>
        <w:rPr>
          <w:rFonts w:ascii="Arial" w:hAnsi="Arial" w:cs="Arial"/>
        </w:rPr>
      </w:pPr>
      <w:r w:rsidRPr="00766589">
        <w:rPr>
          <w:rFonts w:ascii="Arial" w:hAnsi="Arial" w:cs="Arial"/>
        </w:rPr>
        <w:t>You expressed dissatisfaction regarding [Briefly summari</w:t>
      </w:r>
      <w:r w:rsidR="0034012C">
        <w:rPr>
          <w:rFonts w:ascii="Arial" w:hAnsi="Arial" w:cs="Arial"/>
        </w:rPr>
        <w:t>s</w:t>
      </w:r>
      <w:r w:rsidRPr="00766589">
        <w:rPr>
          <w:rFonts w:ascii="Arial" w:hAnsi="Arial" w:cs="Arial"/>
        </w:rPr>
        <w:t xml:space="preserve">e, e.g., the exclusion of legacy emails from your Subject Access Request response / the redaction of third-party data]. </w:t>
      </w:r>
    </w:p>
    <w:p w14:paraId="78BBFC5F" w14:textId="77777777" w:rsidR="00CD065E" w:rsidRDefault="00CD065E" w:rsidP="0034012C">
      <w:pPr>
        <w:spacing w:line="240" w:lineRule="auto"/>
        <w:rPr>
          <w:rFonts w:ascii="Arial" w:hAnsi="Arial" w:cs="Arial"/>
          <w:b/>
          <w:bCs/>
        </w:rPr>
      </w:pPr>
    </w:p>
    <w:p w14:paraId="68588920" w14:textId="74CD0815" w:rsidR="0034012C" w:rsidRPr="0034012C" w:rsidRDefault="00E62AF4" w:rsidP="0034012C">
      <w:pPr>
        <w:spacing w:line="240" w:lineRule="auto"/>
        <w:rPr>
          <w:rFonts w:ascii="Arial" w:hAnsi="Arial" w:cs="Arial"/>
          <w:b/>
          <w:bCs/>
        </w:rPr>
      </w:pPr>
      <w:r w:rsidRPr="0034012C">
        <w:rPr>
          <w:rFonts w:ascii="Arial" w:hAnsi="Arial" w:cs="Arial"/>
          <w:b/>
          <w:bCs/>
        </w:rPr>
        <w:lastRenderedPageBreak/>
        <w:t xml:space="preserve">Investigation Findings </w:t>
      </w:r>
    </w:p>
    <w:p w14:paraId="59A25C38" w14:textId="77777777" w:rsidR="0034012C" w:rsidRDefault="00E62AF4" w:rsidP="003C65A6">
      <w:pPr>
        <w:rPr>
          <w:rFonts w:ascii="Arial" w:hAnsi="Arial" w:cs="Arial"/>
        </w:rPr>
      </w:pPr>
      <w:r w:rsidRPr="00766589">
        <w:rPr>
          <w:rFonts w:ascii="Arial" w:hAnsi="Arial" w:cs="Arial"/>
        </w:rPr>
        <w:t xml:space="preserve">I have thoroughly reviewed our files, IT search logs, and the relevant legislative frameworks under the Data (Use and Access) Act 2025. My findings are as follows: </w:t>
      </w:r>
    </w:p>
    <w:p w14:paraId="7C8DB16C" w14:textId="77777777" w:rsidR="0034012C" w:rsidRDefault="00E62AF4" w:rsidP="003C65A6">
      <w:pPr>
        <w:rPr>
          <w:rFonts w:ascii="Arial" w:hAnsi="Arial" w:cs="Arial"/>
        </w:rPr>
      </w:pPr>
      <w:r w:rsidRPr="00E62AF4">
        <w:sym w:font="Symbol" w:char="F0B7"/>
      </w:r>
      <w:r w:rsidRPr="00766589">
        <w:rPr>
          <w:rFonts w:ascii="Arial" w:hAnsi="Arial" w:cs="Arial"/>
        </w:rPr>
        <w:t xml:space="preserve"> [Option A - Upheld: Explain the error, e.g., I find that a technical glitch omitted certain emails from the initial batch. I have enclosed these missing records with this letter.] </w:t>
      </w:r>
    </w:p>
    <w:p w14:paraId="3F2E8B67" w14:textId="77777777" w:rsidR="0034012C" w:rsidRDefault="00E62AF4" w:rsidP="003C65A6">
      <w:pPr>
        <w:rPr>
          <w:rFonts w:ascii="Arial" w:hAnsi="Arial" w:cs="Arial"/>
        </w:rPr>
      </w:pPr>
      <w:r w:rsidRPr="00E62AF4">
        <w:sym w:font="Symbol" w:char="F0B7"/>
      </w:r>
      <w:r w:rsidRPr="00766589">
        <w:rPr>
          <w:rFonts w:ascii="Arial" w:hAnsi="Arial" w:cs="Arial"/>
        </w:rPr>
        <w:t xml:space="preserve"> [Option B - Not Upheld: Explain the legal basis, e.g., I find that the search boundaries used were compliant. Searching our paper archives from over ten years ago would exceed the "reasonable and proportionate" search standard due to the excessive administrative disruption it would cause.] </w:t>
      </w:r>
    </w:p>
    <w:p w14:paraId="5562F1E1" w14:textId="77777777" w:rsidR="0034012C" w:rsidRPr="0034012C" w:rsidRDefault="00E62AF4" w:rsidP="0034012C">
      <w:pPr>
        <w:spacing w:line="240" w:lineRule="auto"/>
        <w:rPr>
          <w:rFonts w:ascii="Arial" w:hAnsi="Arial" w:cs="Arial"/>
          <w:b/>
          <w:bCs/>
        </w:rPr>
      </w:pPr>
      <w:r w:rsidRPr="0034012C">
        <w:rPr>
          <w:rFonts w:ascii="Arial" w:hAnsi="Arial" w:cs="Arial"/>
          <w:b/>
          <w:bCs/>
        </w:rPr>
        <w:t xml:space="preserve">Our Conclusion </w:t>
      </w:r>
    </w:p>
    <w:p w14:paraId="4B6C1736" w14:textId="77777777" w:rsidR="0034012C" w:rsidRDefault="00E62AF4" w:rsidP="003C65A6">
      <w:pPr>
        <w:rPr>
          <w:rFonts w:ascii="Arial" w:hAnsi="Arial" w:cs="Arial"/>
        </w:rPr>
      </w:pPr>
      <w:r w:rsidRPr="00766589">
        <w:rPr>
          <w:rFonts w:ascii="Arial" w:hAnsi="Arial" w:cs="Arial"/>
        </w:rPr>
        <w:t xml:space="preserve">[State the final stance, e.g., As a result of these findings, we have now fully remediated the issue / We consider our original response to be legally correct and appropriate.] </w:t>
      </w:r>
    </w:p>
    <w:p w14:paraId="3C55EACC" w14:textId="77777777" w:rsidR="0034012C" w:rsidRPr="0034012C" w:rsidRDefault="00E62AF4" w:rsidP="0034012C">
      <w:pPr>
        <w:spacing w:line="240" w:lineRule="auto"/>
        <w:rPr>
          <w:rFonts w:ascii="Arial" w:hAnsi="Arial" w:cs="Arial"/>
          <w:b/>
          <w:bCs/>
        </w:rPr>
      </w:pPr>
      <w:r w:rsidRPr="0034012C">
        <w:rPr>
          <w:rFonts w:ascii="Arial" w:hAnsi="Arial" w:cs="Arial"/>
          <w:b/>
          <w:bCs/>
        </w:rPr>
        <w:t xml:space="preserve">Your Right to Appeal to the ICO </w:t>
      </w:r>
    </w:p>
    <w:p w14:paraId="4C63B3BA" w14:textId="77777777" w:rsidR="0034012C" w:rsidRDefault="00E62AF4" w:rsidP="003C65A6">
      <w:pPr>
        <w:rPr>
          <w:rFonts w:ascii="Arial" w:hAnsi="Arial" w:cs="Arial"/>
        </w:rPr>
      </w:pPr>
      <w:r w:rsidRPr="00766589">
        <w:rPr>
          <w:rFonts w:ascii="Arial" w:hAnsi="Arial" w:cs="Arial"/>
        </w:rPr>
        <w:t xml:space="preserve">This letter marks the completion and exhaustion of our Internal Data Protection Complaints Procedure. </w:t>
      </w:r>
    </w:p>
    <w:p w14:paraId="29FCA917" w14:textId="410223FD" w:rsidR="0034012C" w:rsidRDefault="00E62AF4" w:rsidP="003C65A6">
      <w:pPr>
        <w:rPr>
          <w:rFonts w:ascii="Arial" w:hAnsi="Arial" w:cs="Arial"/>
        </w:rPr>
      </w:pPr>
      <w:r w:rsidRPr="00766589">
        <w:rPr>
          <w:rFonts w:ascii="Arial" w:hAnsi="Arial" w:cs="Arial"/>
        </w:rPr>
        <w:t xml:space="preserve">If you remain dissatisfied with this outcome, you now have the right to escalate your complaint directly to the Information Commissioner’s Office (ICO). The ICO can be contacted at: Information Commissioner’s Office, Wycliffe House, Water Lane, Wilmslow, Cheshire, SK9 5AF Website: </w:t>
      </w:r>
      <w:hyperlink r:id="rId9" w:history="1">
        <w:r w:rsidR="0034012C" w:rsidRPr="00502D0A">
          <w:rPr>
            <w:rStyle w:val="Hyperlink"/>
            <w:rFonts w:ascii="Arial" w:hAnsi="Arial" w:cs="Arial"/>
          </w:rPr>
          <w:t>https://ico.org.uk</w:t>
        </w:r>
      </w:hyperlink>
      <w:r w:rsidRPr="00766589">
        <w:rPr>
          <w:rFonts w:ascii="Arial" w:hAnsi="Arial" w:cs="Arial"/>
        </w:rPr>
        <w:t xml:space="preserve"> </w:t>
      </w:r>
    </w:p>
    <w:p w14:paraId="715146F5" w14:textId="77777777" w:rsidR="0034012C" w:rsidRDefault="00E62AF4" w:rsidP="003C65A6">
      <w:pPr>
        <w:rPr>
          <w:rFonts w:ascii="Arial" w:hAnsi="Arial" w:cs="Arial"/>
        </w:rPr>
      </w:pPr>
      <w:r w:rsidRPr="00766589">
        <w:rPr>
          <w:rFonts w:ascii="Arial" w:hAnsi="Arial" w:cs="Arial"/>
        </w:rPr>
        <w:t xml:space="preserve">Thank you for bringing this matter to our attention. </w:t>
      </w:r>
    </w:p>
    <w:p w14:paraId="0D9EB887" w14:textId="77777777" w:rsidR="0034012C" w:rsidRPr="0034012C" w:rsidRDefault="00E62AF4" w:rsidP="0034012C">
      <w:pPr>
        <w:pStyle w:val="NoSpacing"/>
        <w:rPr>
          <w:rFonts w:ascii="Arial" w:hAnsi="Arial" w:cs="Arial"/>
        </w:rPr>
      </w:pPr>
      <w:r w:rsidRPr="0034012C">
        <w:rPr>
          <w:rFonts w:ascii="Arial" w:hAnsi="Arial" w:cs="Arial"/>
        </w:rPr>
        <w:t xml:space="preserve">Yours sincerely, </w:t>
      </w:r>
    </w:p>
    <w:p w14:paraId="2598EC8B" w14:textId="77777777" w:rsidR="0034012C" w:rsidRPr="0034012C" w:rsidRDefault="00E62AF4" w:rsidP="0034012C">
      <w:pPr>
        <w:pStyle w:val="NoSpacing"/>
        <w:rPr>
          <w:rFonts w:ascii="Arial" w:hAnsi="Arial" w:cs="Arial"/>
        </w:rPr>
      </w:pPr>
      <w:r w:rsidRPr="0034012C">
        <w:rPr>
          <w:rFonts w:ascii="Arial" w:hAnsi="Arial" w:cs="Arial"/>
        </w:rPr>
        <w:t xml:space="preserve">[Insert Name] </w:t>
      </w:r>
    </w:p>
    <w:p w14:paraId="3A58E4E3" w14:textId="77777777" w:rsidR="0034012C" w:rsidRDefault="00E62AF4" w:rsidP="0034012C">
      <w:pPr>
        <w:pStyle w:val="NoSpacing"/>
        <w:rPr>
          <w:rFonts w:ascii="Arial" w:hAnsi="Arial" w:cs="Arial"/>
        </w:rPr>
      </w:pPr>
      <w:r w:rsidRPr="0034012C">
        <w:rPr>
          <w:rFonts w:ascii="Arial" w:hAnsi="Arial" w:cs="Arial"/>
        </w:rPr>
        <w:t xml:space="preserve">Chestfield Parish Council </w:t>
      </w:r>
    </w:p>
    <w:p w14:paraId="1B394FC0" w14:textId="77777777" w:rsidR="0034012C" w:rsidRDefault="0034012C" w:rsidP="0034012C">
      <w:pPr>
        <w:pStyle w:val="NoSpacing"/>
        <w:rPr>
          <w:rFonts w:ascii="Arial" w:hAnsi="Arial" w:cs="Arial"/>
        </w:rPr>
      </w:pPr>
    </w:p>
    <w:p w14:paraId="42DB8E51" w14:textId="77777777" w:rsidR="0034012C" w:rsidRDefault="0034012C" w:rsidP="0034012C">
      <w:pPr>
        <w:pStyle w:val="NoSpacing"/>
        <w:rPr>
          <w:rFonts w:ascii="Arial" w:hAnsi="Arial" w:cs="Arial"/>
        </w:rPr>
      </w:pPr>
    </w:p>
    <w:p w14:paraId="32EE3DF3" w14:textId="77777777" w:rsidR="0034012C" w:rsidRDefault="0034012C" w:rsidP="0034012C">
      <w:pPr>
        <w:pStyle w:val="NoSpacing"/>
        <w:rPr>
          <w:rFonts w:ascii="Arial" w:hAnsi="Arial" w:cs="Arial"/>
        </w:rPr>
      </w:pPr>
    </w:p>
    <w:p w14:paraId="2DCCF917" w14:textId="77777777" w:rsidR="0034012C" w:rsidRDefault="0034012C" w:rsidP="0034012C">
      <w:pPr>
        <w:pStyle w:val="NoSpacing"/>
        <w:rPr>
          <w:rFonts w:ascii="Arial" w:hAnsi="Arial" w:cs="Arial"/>
        </w:rPr>
      </w:pPr>
    </w:p>
    <w:p w14:paraId="6B5FF498" w14:textId="77777777" w:rsidR="0034012C" w:rsidRDefault="0034012C" w:rsidP="0034012C">
      <w:pPr>
        <w:pStyle w:val="NoSpacing"/>
        <w:rPr>
          <w:rFonts w:ascii="Arial" w:hAnsi="Arial" w:cs="Arial"/>
        </w:rPr>
      </w:pPr>
    </w:p>
    <w:p w14:paraId="74DF457C" w14:textId="77777777" w:rsidR="0034012C" w:rsidRDefault="0034012C" w:rsidP="0034012C">
      <w:pPr>
        <w:pStyle w:val="NoSpacing"/>
        <w:rPr>
          <w:rFonts w:ascii="Arial" w:hAnsi="Arial" w:cs="Arial"/>
        </w:rPr>
      </w:pPr>
    </w:p>
    <w:p w14:paraId="360643CD" w14:textId="77777777" w:rsidR="0034012C" w:rsidRDefault="0034012C" w:rsidP="0034012C">
      <w:pPr>
        <w:pStyle w:val="NoSpacing"/>
        <w:rPr>
          <w:rFonts w:ascii="Arial" w:hAnsi="Arial" w:cs="Arial"/>
        </w:rPr>
      </w:pPr>
    </w:p>
    <w:p w14:paraId="74BEC47D" w14:textId="77777777" w:rsidR="0034012C" w:rsidRDefault="0034012C" w:rsidP="0034012C">
      <w:pPr>
        <w:pStyle w:val="NoSpacing"/>
        <w:rPr>
          <w:rFonts w:ascii="Arial" w:hAnsi="Arial" w:cs="Arial"/>
        </w:rPr>
      </w:pPr>
    </w:p>
    <w:p w14:paraId="64F52DB8" w14:textId="77777777" w:rsidR="0034012C" w:rsidRDefault="0034012C" w:rsidP="0034012C">
      <w:pPr>
        <w:pStyle w:val="NoSpacing"/>
        <w:rPr>
          <w:rFonts w:ascii="Arial" w:hAnsi="Arial" w:cs="Arial"/>
        </w:rPr>
      </w:pPr>
    </w:p>
    <w:p w14:paraId="53F92C57" w14:textId="77777777" w:rsidR="0034012C" w:rsidRDefault="0034012C" w:rsidP="0034012C">
      <w:pPr>
        <w:pStyle w:val="NoSpacing"/>
        <w:rPr>
          <w:rFonts w:ascii="Arial" w:hAnsi="Arial" w:cs="Arial"/>
        </w:rPr>
      </w:pPr>
    </w:p>
    <w:p w14:paraId="020C58F6" w14:textId="77777777" w:rsidR="0034012C" w:rsidRDefault="0034012C" w:rsidP="0034012C">
      <w:pPr>
        <w:pStyle w:val="NoSpacing"/>
        <w:rPr>
          <w:rFonts w:ascii="Arial" w:hAnsi="Arial" w:cs="Arial"/>
        </w:rPr>
      </w:pPr>
    </w:p>
    <w:p w14:paraId="3A2EA183" w14:textId="77777777" w:rsidR="0034012C" w:rsidRDefault="0034012C" w:rsidP="0034012C">
      <w:pPr>
        <w:pStyle w:val="NoSpacing"/>
        <w:rPr>
          <w:rFonts w:ascii="Arial" w:hAnsi="Arial" w:cs="Arial"/>
        </w:rPr>
      </w:pPr>
    </w:p>
    <w:p w14:paraId="016EF39B" w14:textId="77777777" w:rsidR="0034012C" w:rsidRDefault="0034012C" w:rsidP="0034012C">
      <w:pPr>
        <w:pStyle w:val="NoSpacing"/>
        <w:rPr>
          <w:rFonts w:ascii="Arial" w:hAnsi="Arial" w:cs="Arial"/>
        </w:rPr>
      </w:pPr>
    </w:p>
    <w:p w14:paraId="208E2FDA" w14:textId="77777777" w:rsidR="0034012C" w:rsidRDefault="0034012C" w:rsidP="0034012C">
      <w:pPr>
        <w:pStyle w:val="NoSpacing"/>
        <w:rPr>
          <w:rFonts w:ascii="Arial" w:hAnsi="Arial" w:cs="Arial"/>
        </w:rPr>
      </w:pPr>
    </w:p>
    <w:p w14:paraId="54C9BD18" w14:textId="77777777" w:rsidR="0034012C" w:rsidRDefault="0034012C" w:rsidP="0034012C">
      <w:pPr>
        <w:pStyle w:val="NoSpacing"/>
        <w:rPr>
          <w:rFonts w:ascii="Arial" w:hAnsi="Arial" w:cs="Arial"/>
        </w:rPr>
      </w:pPr>
    </w:p>
    <w:p w14:paraId="6681A3E5" w14:textId="77777777" w:rsidR="0034012C" w:rsidRDefault="0034012C" w:rsidP="0034012C">
      <w:pPr>
        <w:pStyle w:val="NoSpacing"/>
        <w:rPr>
          <w:rFonts w:ascii="Arial" w:hAnsi="Arial" w:cs="Arial"/>
        </w:rPr>
      </w:pPr>
    </w:p>
    <w:p w14:paraId="4C2B0220" w14:textId="77777777" w:rsidR="0034012C" w:rsidRDefault="0034012C" w:rsidP="0034012C">
      <w:pPr>
        <w:pStyle w:val="NoSpacing"/>
        <w:rPr>
          <w:rFonts w:ascii="Arial" w:hAnsi="Arial" w:cs="Arial"/>
        </w:rPr>
      </w:pPr>
    </w:p>
    <w:p w14:paraId="1D4F525E" w14:textId="77777777" w:rsidR="0034012C" w:rsidRDefault="0034012C" w:rsidP="0034012C">
      <w:pPr>
        <w:pStyle w:val="NoSpacing"/>
        <w:rPr>
          <w:rFonts w:ascii="Arial" w:hAnsi="Arial" w:cs="Arial"/>
        </w:rPr>
      </w:pPr>
    </w:p>
    <w:p w14:paraId="310B15D4" w14:textId="77777777" w:rsidR="0034012C" w:rsidRDefault="0034012C" w:rsidP="0034012C">
      <w:pPr>
        <w:pStyle w:val="NoSpacing"/>
        <w:rPr>
          <w:rFonts w:ascii="Arial" w:hAnsi="Arial" w:cs="Arial"/>
        </w:rPr>
      </w:pPr>
    </w:p>
    <w:p w14:paraId="749E4B24" w14:textId="77777777" w:rsidR="0034012C" w:rsidRDefault="0034012C" w:rsidP="0034012C">
      <w:pPr>
        <w:pStyle w:val="NoSpacing"/>
        <w:rPr>
          <w:rFonts w:ascii="Arial" w:hAnsi="Arial" w:cs="Arial"/>
        </w:rPr>
      </w:pPr>
    </w:p>
    <w:p w14:paraId="0ED3AB40" w14:textId="77777777" w:rsidR="0034012C" w:rsidRDefault="0034012C" w:rsidP="0034012C">
      <w:pPr>
        <w:pStyle w:val="NoSpacing"/>
        <w:rPr>
          <w:rFonts w:ascii="Arial" w:hAnsi="Arial" w:cs="Arial"/>
        </w:rPr>
      </w:pPr>
    </w:p>
    <w:p w14:paraId="416E4211" w14:textId="77777777" w:rsidR="0034012C" w:rsidRDefault="0034012C" w:rsidP="0034012C">
      <w:pPr>
        <w:pStyle w:val="NoSpacing"/>
        <w:rPr>
          <w:rFonts w:ascii="Arial" w:hAnsi="Arial" w:cs="Arial"/>
        </w:rPr>
      </w:pPr>
    </w:p>
    <w:p w14:paraId="3E687BDD" w14:textId="77777777" w:rsidR="0034012C" w:rsidRDefault="0034012C" w:rsidP="0034012C">
      <w:pPr>
        <w:pStyle w:val="NoSpacing"/>
        <w:rPr>
          <w:rFonts w:ascii="Arial" w:hAnsi="Arial" w:cs="Arial"/>
        </w:rPr>
      </w:pPr>
    </w:p>
    <w:p w14:paraId="62CB00B2" w14:textId="77777777" w:rsidR="0034012C" w:rsidRPr="0034012C" w:rsidRDefault="0034012C" w:rsidP="0034012C">
      <w:pPr>
        <w:pStyle w:val="NoSpacing"/>
        <w:rPr>
          <w:rFonts w:ascii="Arial" w:hAnsi="Arial" w:cs="Arial"/>
        </w:rPr>
      </w:pPr>
    </w:p>
    <w:p w14:paraId="148C0968" w14:textId="77777777" w:rsidR="00CD065E" w:rsidRDefault="00CD065E" w:rsidP="0034012C">
      <w:pPr>
        <w:jc w:val="center"/>
        <w:rPr>
          <w:rFonts w:ascii="Arial" w:hAnsi="Arial" w:cs="Arial"/>
          <w:b/>
          <w:bCs/>
        </w:rPr>
      </w:pPr>
    </w:p>
    <w:p w14:paraId="36B8D149" w14:textId="5ECDB455" w:rsidR="0034012C" w:rsidRPr="0034012C" w:rsidRDefault="00E62AF4" w:rsidP="0034012C">
      <w:pPr>
        <w:jc w:val="center"/>
        <w:rPr>
          <w:rFonts w:ascii="Arial" w:hAnsi="Arial" w:cs="Arial"/>
          <w:b/>
          <w:bCs/>
        </w:rPr>
      </w:pPr>
      <w:r w:rsidRPr="0034012C">
        <w:rPr>
          <w:rFonts w:ascii="Arial" w:hAnsi="Arial" w:cs="Arial"/>
          <w:b/>
          <w:bCs/>
        </w:rPr>
        <w:lastRenderedPageBreak/>
        <w:t>Data Protection Complaint Form (UK GDPR)</w:t>
      </w:r>
    </w:p>
    <w:p w14:paraId="3738339B" w14:textId="77777777" w:rsidR="0034012C" w:rsidRDefault="00E62AF4" w:rsidP="003C65A6">
      <w:pPr>
        <w:rPr>
          <w:rFonts w:ascii="Arial" w:hAnsi="Arial" w:cs="Arial"/>
        </w:rPr>
      </w:pPr>
      <w:r w:rsidRPr="00766589">
        <w:rPr>
          <w:rFonts w:ascii="Arial" w:hAnsi="Arial" w:cs="Arial"/>
        </w:rPr>
        <w:t xml:space="preserve">Please use this form to submit a formal complaint regarding how we have processed your personal data or handled your data rights. We take our obligations under the UK GDPR and the Data Protection Act 2018 seriously and will investigate your concerns thoroughly. </w:t>
      </w:r>
    </w:p>
    <w:p w14:paraId="65A098EF" w14:textId="14737351" w:rsidR="0034012C" w:rsidRPr="0034012C" w:rsidRDefault="00E62AF4" w:rsidP="00F35485">
      <w:pPr>
        <w:pStyle w:val="ListParagraph"/>
        <w:numPr>
          <w:ilvl w:val="0"/>
          <w:numId w:val="3"/>
        </w:numPr>
        <w:ind w:left="284" w:hanging="426"/>
        <w:rPr>
          <w:rFonts w:ascii="Arial" w:hAnsi="Arial" w:cs="Arial"/>
          <w:b/>
          <w:bCs/>
        </w:rPr>
      </w:pPr>
      <w:r w:rsidRPr="0034012C">
        <w:rPr>
          <w:rFonts w:ascii="Arial" w:hAnsi="Arial" w:cs="Arial"/>
          <w:b/>
          <w:bCs/>
        </w:rPr>
        <w:t>Complainant Details</w:t>
      </w:r>
      <w:r w:rsidR="0034012C" w:rsidRPr="0034012C">
        <w:rPr>
          <w:rFonts w:ascii="Arial" w:hAnsi="Arial" w:cs="Arial"/>
          <w:b/>
          <w:bCs/>
        </w:rPr>
        <w:t xml:space="preserve"> </w:t>
      </w:r>
    </w:p>
    <w:p w14:paraId="181C8C10" w14:textId="4BCEEB2B" w:rsidR="0034012C" w:rsidRDefault="0034012C" w:rsidP="0034012C">
      <w:pPr>
        <w:ind w:left="360"/>
        <w:rPr>
          <w:rFonts w:ascii="Arial" w:hAnsi="Arial" w:cs="Arial"/>
        </w:rPr>
      </w:pPr>
      <w:r w:rsidRPr="0034012C">
        <w:rPr>
          <w:rFonts w:ascii="Arial" w:hAnsi="Arial" w:cs="Arial"/>
        </w:rPr>
        <w:t xml:space="preserve">Full name: </w:t>
      </w:r>
      <w:r>
        <w:rPr>
          <w:rFonts w:ascii="Arial" w:hAnsi="Arial" w:cs="Arial"/>
        </w:rPr>
        <w:tab/>
      </w:r>
      <w:r w:rsidR="00E62AF4" w:rsidRPr="0034012C">
        <w:rPr>
          <w:rFonts w:ascii="Arial" w:hAnsi="Arial" w:cs="Arial"/>
        </w:rPr>
        <w:t xml:space="preserve">________________________________________________________ </w:t>
      </w:r>
    </w:p>
    <w:p w14:paraId="51B2C76B" w14:textId="77777777" w:rsidR="0034012C" w:rsidRDefault="0034012C" w:rsidP="0034012C">
      <w:pPr>
        <w:spacing w:line="240" w:lineRule="auto"/>
        <w:ind w:left="360" w:right="-472"/>
        <w:rPr>
          <w:rFonts w:ascii="Arial" w:hAnsi="Arial" w:cs="Arial"/>
        </w:rPr>
      </w:pPr>
      <w:r w:rsidRPr="0034012C">
        <w:rPr>
          <w:rFonts w:ascii="Arial" w:hAnsi="Arial" w:cs="Arial"/>
        </w:rPr>
        <w:t xml:space="preserve">Postal Address: </w:t>
      </w:r>
      <w:r>
        <w:rPr>
          <w:rFonts w:ascii="Arial" w:hAnsi="Arial" w:cs="Arial"/>
        </w:rPr>
        <w:t xml:space="preserve">   </w:t>
      </w:r>
      <w:r w:rsidR="00E62AF4" w:rsidRPr="0034012C">
        <w:rPr>
          <w:rFonts w:ascii="Arial" w:hAnsi="Arial" w:cs="Arial"/>
        </w:rPr>
        <w:t xml:space="preserve">________________________________________________________ </w:t>
      </w:r>
    </w:p>
    <w:p w14:paraId="6A454D6D" w14:textId="17F3B661" w:rsidR="0034012C" w:rsidRDefault="0034012C" w:rsidP="0034012C">
      <w:pPr>
        <w:spacing w:line="240" w:lineRule="auto"/>
        <w:ind w:left="360" w:right="-472"/>
        <w:rPr>
          <w:rFonts w:ascii="Arial" w:hAnsi="Arial" w:cs="Arial"/>
        </w:rPr>
      </w:pPr>
      <w:r w:rsidRPr="0034012C">
        <w:rPr>
          <w:rFonts w:ascii="Arial" w:hAnsi="Arial" w:cs="Arial"/>
        </w:rPr>
        <w:t>Email A</w:t>
      </w:r>
      <w:r>
        <w:rPr>
          <w:rFonts w:ascii="Arial" w:hAnsi="Arial" w:cs="Arial"/>
        </w:rPr>
        <w:t xml:space="preserve">ddress:     </w:t>
      </w:r>
      <w:r w:rsidRPr="0034012C">
        <w:rPr>
          <w:rFonts w:ascii="Arial" w:hAnsi="Arial" w:cs="Arial"/>
        </w:rPr>
        <w:t xml:space="preserve">________________________________________________________ </w:t>
      </w:r>
    </w:p>
    <w:p w14:paraId="3C5FDA41" w14:textId="11EC4A79" w:rsidR="0034012C" w:rsidRDefault="0034012C" w:rsidP="0034012C">
      <w:pPr>
        <w:spacing w:line="240" w:lineRule="auto"/>
        <w:ind w:left="360" w:right="-472"/>
        <w:rPr>
          <w:rFonts w:ascii="Arial" w:hAnsi="Arial" w:cs="Arial"/>
        </w:rPr>
      </w:pPr>
      <w:r w:rsidRPr="0034012C">
        <w:rPr>
          <w:rFonts w:ascii="Arial" w:hAnsi="Arial" w:cs="Arial"/>
        </w:rPr>
        <w:t>Telephone Number:</w:t>
      </w:r>
      <w:r>
        <w:rPr>
          <w:rFonts w:ascii="Arial" w:hAnsi="Arial" w:cs="Arial"/>
        </w:rPr>
        <w:t xml:space="preserve"> </w:t>
      </w:r>
      <w:r w:rsidRPr="0034012C">
        <w:rPr>
          <w:rFonts w:ascii="Arial" w:hAnsi="Arial" w:cs="Arial"/>
        </w:rPr>
        <w:t>______________________________________________________</w:t>
      </w:r>
    </w:p>
    <w:p w14:paraId="5BBCAB44" w14:textId="77777777" w:rsidR="0034012C" w:rsidRDefault="00E62AF4" w:rsidP="0034012C">
      <w:pPr>
        <w:ind w:left="360"/>
        <w:rPr>
          <w:rFonts w:ascii="Arial" w:hAnsi="Arial" w:cs="Arial"/>
        </w:rPr>
      </w:pPr>
      <w:r w:rsidRPr="0034012C">
        <w:rPr>
          <w:rFonts w:ascii="Arial" w:hAnsi="Arial" w:cs="Arial"/>
        </w:rPr>
        <w:t xml:space="preserve">Formal proof of identification may be requested to confirm your identity. </w:t>
      </w:r>
    </w:p>
    <w:p w14:paraId="7E63FC74" w14:textId="5CD8F6F5" w:rsidR="0034012C" w:rsidRPr="0034012C" w:rsidRDefault="00E62AF4" w:rsidP="00F35485">
      <w:pPr>
        <w:pStyle w:val="ListParagraph"/>
        <w:numPr>
          <w:ilvl w:val="0"/>
          <w:numId w:val="3"/>
        </w:numPr>
        <w:ind w:left="284" w:hanging="426"/>
        <w:rPr>
          <w:rFonts w:ascii="Arial" w:hAnsi="Arial" w:cs="Arial"/>
          <w:b/>
          <w:bCs/>
        </w:rPr>
      </w:pPr>
      <w:r w:rsidRPr="0034012C">
        <w:rPr>
          <w:rFonts w:ascii="Arial" w:hAnsi="Arial" w:cs="Arial"/>
          <w:b/>
          <w:bCs/>
        </w:rPr>
        <w:t xml:space="preserve">Third-Party Representation (If applicable) </w:t>
      </w:r>
    </w:p>
    <w:p w14:paraId="6E08EEB4" w14:textId="77777777" w:rsidR="00F35485" w:rsidRPr="00D1745E" w:rsidRDefault="00E62AF4" w:rsidP="00D1745E">
      <w:pPr>
        <w:pStyle w:val="NoSpacing"/>
        <w:ind w:left="567" w:hanging="283"/>
        <w:rPr>
          <w:rFonts w:ascii="Arial" w:hAnsi="Arial" w:cs="Arial"/>
        </w:rPr>
      </w:pPr>
      <w:r w:rsidRPr="00D1745E">
        <w:rPr>
          <w:rFonts w:ascii="Arial" w:hAnsi="Arial" w:cs="Arial"/>
        </w:rPr>
        <w:t xml:space="preserve">Are you submitting this complaint on behalf of someone else?  </w:t>
      </w:r>
    </w:p>
    <w:p w14:paraId="54DBA733" w14:textId="7E28AD1A" w:rsidR="00F35485" w:rsidRPr="00D1745E" w:rsidRDefault="00E62AF4" w:rsidP="00D1745E">
      <w:pPr>
        <w:pStyle w:val="NoSpacing"/>
        <w:ind w:left="567" w:hanging="283"/>
        <w:rPr>
          <w:rFonts w:ascii="Arial" w:hAnsi="Arial" w:cs="Arial"/>
        </w:rPr>
      </w:pPr>
      <w:r w:rsidRPr="00D1745E">
        <w:rPr>
          <w:rFonts w:ascii="Arial" w:hAnsi="Arial" w:cs="Arial"/>
        </w:rPr>
        <w:t>[</w:t>
      </w:r>
      <w:r w:rsidR="00F35485" w:rsidRPr="00D1745E">
        <w:rPr>
          <w:rFonts w:ascii="Arial" w:hAnsi="Arial" w:cs="Arial"/>
        </w:rPr>
        <w:t xml:space="preserve">  </w:t>
      </w:r>
      <w:r w:rsidRPr="00D1745E">
        <w:rPr>
          <w:rFonts w:ascii="Arial" w:hAnsi="Arial" w:cs="Arial"/>
        </w:rPr>
        <w:t xml:space="preserve"> ] No </w:t>
      </w:r>
    </w:p>
    <w:p w14:paraId="7116DD50" w14:textId="3AA65767" w:rsidR="00F35485" w:rsidRPr="00D1745E" w:rsidRDefault="00F35485" w:rsidP="00D1745E">
      <w:pPr>
        <w:pStyle w:val="NoSpacing"/>
        <w:ind w:left="567" w:hanging="283"/>
        <w:rPr>
          <w:rFonts w:ascii="Arial" w:hAnsi="Arial" w:cs="Arial"/>
        </w:rPr>
      </w:pPr>
      <w:r w:rsidRPr="00D1745E">
        <w:rPr>
          <w:rFonts w:ascii="Arial" w:hAnsi="Arial" w:cs="Arial"/>
        </w:rPr>
        <w:t xml:space="preserve">[   ] Yes </w:t>
      </w:r>
      <w:r w:rsidR="00E62AF4" w:rsidRPr="00D1745E">
        <w:rPr>
          <w:rFonts w:ascii="Arial" w:hAnsi="Arial" w:cs="Arial"/>
        </w:rPr>
        <w:t xml:space="preserve">(If yes, please fill out the details below and attach written, signed proof of consent from the data subject). </w:t>
      </w:r>
    </w:p>
    <w:p w14:paraId="3357A42E" w14:textId="77777777" w:rsidR="00F35485" w:rsidRDefault="00E62AF4" w:rsidP="0034012C">
      <w:pPr>
        <w:ind w:left="360"/>
        <w:rPr>
          <w:rFonts w:ascii="Arial" w:hAnsi="Arial" w:cs="Arial"/>
        </w:rPr>
      </w:pPr>
      <w:r w:rsidRPr="00E62AF4">
        <w:sym w:font="Symbol" w:char="F0B7"/>
      </w:r>
      <w:r w:rsidRPr="0034012C">
        <w:rPr>
          <w:rFonts w:ascii="Arial" w:hAnsi="Arial" w:cs="Arial"/>
        </w:rPr>
        <w:t xml:space="preserve"> Representative Name: _____________________________________ </w:t>
      </w:r>
    </w:p>
    <w:p w14:paraId="4031D3B6" w14:textId="77777777" w:rsidR="00F35485" w:rsidRDefault="00E62AF4" w:rsidP="0034012C">
      <w:pPr>
        <w:ind w:left="360"/>
        <w:rPr>
          <w:rFonts w:ascii="Arial" w:hAnsi="Arial" w:cs="Arial"/>
        </w:rPr>
      </w:pPr>
      <w:r w:rsidRPr="00E62AF4">
        <w:sym w:font="Symbol" w:char="F0B7"/>
      </w:r>
      <w:r w:rsidRPr="0034012C">
        <w:rPr>
          <w:rFonts w:ascii="Arial" w:hAnsi="Arial" w:cs="Arial"/>
        </w:rPr>
        <w:t xml:space="preserve"> Relationship to Data Subject (e.g., Solicitor, Parent, Carer): ______________ </w:t>
      </w:r>
    </w:p>
    <w:p w14:paraId="692E3EFC" w14:textId="77777777" w:rsidR="00F35485" w:rsidRDefault="00E62AF4" w:rsidP="0034012C">
      <w:pPr>
        <w:ind w:left="360"/>
        <w:rPr>
          <w:rFonts w:ascii="Arial" w:hAnsi="Arial" w:cs="Arial"/>
        </w:rPr>
      </w:pPr>
      <w:r w:rsidRPr="0034012C">
        <w:rPr>
          <w:rFonts w:ascii="Arial" w:hAnsi="Arial" w:cs="Arial"/>
        </w:rPr>
        <w:t xml:space="preserve">Verification of the authority to act on behalf of another individual will need to be established before processing a request made by a Third-Party Representative. </w:t>
      </w:r>
    </w:p>
    <w:p w14:paraId="7EFA8F6E" w14:textId="1EFDDFB7" w:rsidR="00F35485" w:rsidRPr="00F35485" w:rsidRDefault="00F35485" w:rsidP="00D1745E">
      <w:pPr>
        <w:pStyle w:val="ListParagraph"/>
        <w:numPr>
          <w:ilvl w:val="0"/>
          <w:numId w:val="3"/>
        </w:numPr>
        <w:spacing w:line="240" w:lineRule="auto"/>
        <w:ind w:left="284" w:hanging="568"/>
        <w:rPr>
          <w:rFonts w:ascii="Arial" w:hAnsi="Arial" w:cs="Arial"/>
          <w:b/>
          <w:bCs/>
        </w:rPr>
      </w:pPr>
      <w:r>
        <w:rPr>
          <w:rFonts w:ascii="Arial" w:hAnsi="Arial" w:cs="Arial"/>
          <w:b/>
          <w:bCs/>
        </w:rPr>
        <w:t xml:space="preserve"> </w:t>
      </w:r>
      <w:r w:rsidR="00E62AF4" w:rsidRPr="00F35485">
        <w:rPr>
          <w:rFonts w:ascii="Arial" w:hAnsi="Arial" w:cs="Arial"/>
          <w:b/>
          <w:bCs/>
        </w:rPr>
        <w:t xml:space="preserve">Nature of the Complaint </w:t>
      </w:r>
    </w:p>
    <w:p w14:paraId="21F05006" w14:textId="77777777" w:rsidR="00F35485" w:rsidRPr="00D1745E" w:rsidRDefault="00E62AF4" w:rsidP="00D1745E">
      <w:pPr>
        <w:pStyle w:val="NoSpacing"/>
        <w:ind w:left="709" w:hanging="425"/>
        <w:rPr>
          <w:rFonts w:ascii="Arial" w:hAnsi="Arial" w:cs="Arial"/>
        </w:rPr>
      </w:pPr>
      <w:r w:rsidRPr="00D1745E">
        <w:rPr>
          <w:rFonts w:ascii="Arial" w:hAnsi="Arial" w:cs="Arial"/>
        </w:rPr>
        <w:t xml:space="preserve">Please select the reason(s) for your complaint (tick all that apply): </w:t>
      </w:r>
    </w:p>
    <w:p w14:paraId="344C268D" w14:textId="055ABD3D" w:rsidR="00F35485" w:rsidRPr="00D1745E" w:rsidRDefault="00E62AF4" w:rsidP="00D1745E">
      <w:pPr>
        <w:pStyle w:val="NoSpacing"/>
        <w:ind w:left="284"/>
        <w:rPr>
          <w:rFonts w:ascii="Arial" w:hAnsi="Arial" w:cs="Arial"/>
        </w:rPr>
      </w:pPr>
      <w:r w:rsidRPr="00D1745E">
        <w:rPr>
          <w:rFonts w:ascii="Arial" w:hAnsi="Arial" w:cs="Arial"/>
        </w:rPr>
        <w:t xml:space="preserve"> [ ] Failure to respond to a Subject Access Request (SAR) or other data rights request within the statutory timeframe (normally one calendar month). </w:t>
      </w:r>
    </w:p>
    <w:p w14:paraId="1FC6E76C" w14:textId="132C7323" w:rsidR="00F35485" w:rsidRPr="00D1745E" w:rsidRDefault="00D1745E" w:rsidP="00D1745E">
      <w:pPr>
        <w:pStyle w:val="NoSpacing"/>
        <w:ind w:left="709" w:hanging="425"/>
        <w:rPr>
          <w:rFonts w:ascii="Arial" w:hAnsi="Arial" w:cs="Arial"/>
        </w:rPr>
      </w:pPr>
      <w:r>
        <w:rPr>
          <w:rFonts w:ascii="Arial" w:hAnsi="Arial" w:cs="Arial"/>
        </w:rPr>
        <w:t xml:space="preserve"> </w:t>
      </w:r>
      <w:r w:rsidR="00E62AF4" w:rsidRPr="00D1745E">
        <w:rPr>
          <w:rFonts w:ascii="Arial" w:hAnsi="Arial" w:cs="Arial"/>
        </w:rPr>
        <w:t xml:space="preserve">[ ] Unauthorised disclosure or sharing of my personal data. </w:t>
      </w:r>
    </w:p>
    <w:p w14:paraId="66A8A598" w14:textId="504571D2" w:rsidR="00F35485" w:rsidRPr="00D1745E" w:rsidRDefault="00E62AF4" w:rsidP="00D1745E">
      <w:pPr>
        <w:pStyle w:val="NoSpacing"/>
        <w:ind w:firstLine="284"/>
        <w:rPr>
          <w:rFonts w:ascii="Arial" w:hAnsi="Arial" w:cs="Arial"/>
        </w:rPr>
      </w:pPr>
      <w:r w:rsidRPr="00D1745E">
        <w:rPr>
          <w:rFonts w:ascii="Arial" w:hAnsi="Arial" w:cs="Arial"/>
        </w:rPr>
        <w:t xml:space="preserve"> [ ] Inaccurate personal data is being held or processed. </w:t>
      </w:r>
    </w:p>
    <w:p w14:paraId="78C213E0" w14:textId="45278562" w:rsidR="00F35485" w:rsidRPr="00D1745E" w:rsidRDefault="00D1745E" w:rsidP="00D1745E">
      <w:pPr>
        <w:pStyle w:val="NoSpacing"/>
        <w:ind w:left="709" w:hanging="425"/>
        <w:rPr>
          <w:rFonts w:ascii="Arial" w:hAnsi="Arial" w:cs="Arial"/>
        </w:rPr>
      </w:pPr>
      <w:r>
        <w:rPr>
          <w:rFonts w:ascii="Arial" w:hAnsi="Arial" w:cs="Arial"/>
        </w:rPr>
        <w:t xml:space="preserve"> </w:t>
      </w:r>
      <w:r w:rsidR="00E62AF4" w:rsidRPr="00D1745E">
        <w:rPr>
          <w:rFonts w:ascii="Arial" w:hAnsi="Arial" w:cs="Arial"/>
        </w:rPr>
        <w:t xml:space="preserve">[ ] Unlawful processing of personal data (processed without a valid lawful basis). </w:t>
      </w:r>
    </w:p>
    <w:p w14:paraId="29D91911" w14:textId="2F3C8BB6" w:rsidR="00F35485" w:rsidRPr="00D1745E" w:rsidRDefault="00D1745E" w:rsidP="00D1745E">
      <w:pPr>
        <w:pStyle w:val="NoSpacing"/>
        <w:ind w:left="709" w:hanging="425"/>
        <w:rPr>
          <w:rFonts w:ascii="Arial" w:hAnsi="Arial" w:cs="Arial"/>
        </w:rPr>
      </w:pPr>
      <w:r>
        <w:rPr>
          <w:rFonts w:ascii="Arial" w:hAnsi="Arial" w:cs="Arial"/>
        </w:rPr>
        <w:t xml:space="preserve"> </w:t>
      </w:r>
      <w:r w:rsidR="00E62AF4" w:rsidRPr="00D1745E">
        <w:rPr>
          <w:rFonts w:ascii="Arial" w:hAnsi="Arial" w:cs="Arial"/>
        </w:rPr>
        <w:t xml:space="preserve">[ ] Data retention issues (keeping data longer than necessary). </w:t>
      </w:r>
    </w:p>
    <w:p w14:paraId="7F96DDF2" w14:textId="11ADA2BA" w:rsidR="00F35485" w:rsidRPr="00D1745E" w:rsidRDefault="00D1745E" w:rsidP="00D1745E">
      <w:pPr>
        <w:pStyle w:val="NoSpacing"/>
        <w:ind w:left="709" w:hanging="425"/>
        <w:rPr>
          <w:rFonts w:ascii="Arial" w:hAnsi="Arial" w:cs="Arial"/>
        </w:rPr>
      </w:pPr>
      <w:r>
        <w:rPr>
          <w:rFonts w:ascii="Arial" w:hAnsi="Arial" w:cs="Arial"/>
        </w:rPr>
        <w:t xml:space="preserve"> </w:t>
      </w:r>
      <w:r w:rsidR="00E62AF4" w:rsidRPr="00D1745E">
        <w:rPr>
          <w:rFonts w:ascii="Arial" w:hAnsi="Arial" w:cs="Arial"/>
        </w:rPr>
        <w:t xml:space="preserve">[ ] Insecure processing leading to a potential data breach. </w:t>
      </w:r>
    </w:p>
    <w:p w14:paraId="3C32FA83" w14:textId="4D487703" w:rsidR="00F35485" w:rsidRDefault="00E62AF4" w:rsidP="00D1745E">
      <w:pPr>
        <w:pStyle w:val="NoSpacing"/>
        <w:ind w:left="709" w:hanging="425"/>
        <w:rPr>
          <w:rFonts w:ascii="Arial" w:hAnsi="Arial" w:cs="Arial"/>
        </w:rPr>
      </w:pPr>
      <w:r w:rsidRPr="00D1745E">
        <w:rPr>
          <w:rFonts w:ascii="Arial" w:hAnsi="Arial" w:cs="Arial"/>
        </w:rPr>
        <w:t xml:space="preserve"> [ ] Other (Please specify): __________________________________ </w:t>
      </w:r>
    </w:p>
    <w:p w14:paraId="5EBD0AC1" w14:textId="77777777" w:rsidR="00D1745E" w:rsidRPr="00D1745E" w:rsidRDefault="00D1745E" w:rsidP="00D1745E">
      <w:pPr>
        <w:pStyle w:val="NoSpacing"/>
        <w:ind w:left="709" w:hanging="425"/>
        <w:rPr>
          <w:rFonts w:ascii="Arial" w:hAnsi="Arial" w:cs="Arial"/>
        </w:rPr>
      </w:pPr>
    </w:p>
    <w:p w14:paraId="351D62A0" w14:textId="435D60DA" w:rsidR="00F35485" w:rsidRPr="00F35485" w:rsidRDefault="00E62AF4" w:rsidP="00F35485">
      <w:pPr>
        <w:pStyle w:val="ListParagraph"/>
        <w:numPr>
          <w:ilvl w:val="0"/>
          <w:numId w:val="3"/>
        </w:numPr>
        <w:spacing w:line="240" w:lineRule="auto"/>
        <w:ind w:left="284" w:hanging="426"/>
        <w:rPr>
          <w:rFonts w:ascii="Arial" w:hAnsi="Arial" w:cs="Arial"/>
          <w:b/>
          <w:bCs/>
        </w:rPr>
      </w:pPr>
      <w:r w:rsidRPr="00F35485">
        <w:rPr>
          <w:rFonts w:ascii="Arial" w:hAnsi="Arial" w:cs="Arial"/>
          <w:b/>
          <w:bCs/>
        </w:rPr>
        <w:t xml:space="preserve">Details of the Complaint </w:t>
      </w:r>
    </w:p>
    <w:p w14:paraId="545C0D02" w14:textId="6A6BD779" w:rsidR="00F35485" w:rsidRDefault="00E62AF4" w:rsidP="00CC317C">
      <w:pPr>
        <w:ind w:left="360" w:right="-330"/>
        <w:rPr>
          <w:rFonts w:ascii="Arial" w:hAnsi="Arial" w:cs="Arial"/>
        </w:rPr>
      </w:pPr>
      <w:r w:rsidRPr="00F35485">
        <w:rPr>
          <w:rFonts w:ascii="Arial" w:hAnsi="Arial" w:cs="Arial"/>
        </w:rPr>
        <w:t xml:space="preserve">Please explain clearly and simply what has happened, including dates, names of individuals spoken to, and the impact this has had on you. Attach extra sheets if necessary: </w:t>
      </w:r>
    </w:p>
    <w:p w14:paraId="463B0B58" w14:textId="77777777" w:rsidR="00CC317C" w:rsidRDefault="00CC317C" w:rsidP="00CC317C">
      <w:pPr>
        <w:ind w:left="360" w:right="-330"/>
        <w:rPr>
          <w:rFonts w:ascii="Arial" w:hAnsi="Arial" w:cs="Arial"/>
        </w:rPr>
      </w:pPr>
    </w:p>
    <w:p w14:paraId="402A0D9D" w14:textId="77777777" w:rsidR="00CC317C" w:rsidRDefault="00CC317C" w:rsidP="00CC317C">
      <w:pPr>
        <w:ind w:left="360" w:right="-330"/>
        <w:rPr>
          <w:rFonts w:ascii="Arial" w:hAnsi="Arial" w:cs="Arial"/>
        </w:rPr>
      </w:pPr>
    </w:p>
    <w:p w14:paraId="7E9B6886" w14:textId="77777777" w:rsidR="00CC317C" w:rsidRDefault="00CC317C" w:rsidP="00CC317C">
      <w:pPr>
        <w:ind w:left="360" w:right="-330"/>
        <w:rPr>
          <w:rFonts w:ascii="Arial" w:hAnsi="Arial" w:cs="Arial"/>
        </w:rPr>
      </w:pPr>
    </w:p>
    <w:p w14:paraId="1B875562" w14:textId="77777777" w:rsidR="00CC317C" w:rsidRDefault="00CC317C" w:rsidP="00CC317C">
      <w:pPr>
        <w:ind w:left="360" w:right="-330"/>
        <w:rPr>
          <w:rFonts w:ascii="Arial" w:hAnsi="Arial" w:cs="Arial"/>
        </w:rPr>
      </w:pPr>
    </w:p>
    <w:p w14:paraId="7B4F300A" w14:textId="77777777" w:rsidR="00CC317C" w:rsidRDefault="00CC317C" w:rsidP="00CC317C">
      <w:pPr>
        <w:ind w:left="360" w:right="-330"/>
        <w:rPr>
          <w:rFonts w:ascii="Arial" w:hAnsi="Arial" w:cs="Arial"/>
        </w:rPr>
      </w:pPr>
    </w:p>
    <w:p w14:paraId="650751E9" w14:textId="77777777" w:rsidR="00CD065E" w:rsidRDefault="00CD065E" w:rsidP="00CC317C">
      <w:pPr>
        <w:ind w:left="360" w:right="-330"/>
        <w:rPr>
          <w:rFonts w:ascii="Arial" w:hAnsi="Arial" w:cs="Arial"/>
        </w:rPr>
      </w:pPr>
    </w:p>
    <w:p w14:paraId="3EA0EB3D" w14:textId="77777777" w:rsidR="00CD065E" w:rsidRDefault="00CD065E" w:rsidP="00CC317C">
      <w:pPr>
        <w:ind w:left="360" w:right="-330"/>
        <w:rPr>
          <w:rFonts w:ascii="Arial" w:hAnsi="Arial" w:cs="Arial"/>
        </w:rPr>
      </w:pPr>
    </w:p>
    <w:p w14:paraId="2E355313" w14:textId="77777777" w:rsidR="00CC317C" w:rsidRDefault="00CC317C" w:rsidP="00CC317C">
      <w:pPr>
        <w:ind w:left="360" w:right="-330"/>
        <w:rPr>
          <w:rFonts w:ascii="Arial" w:hAnsi="Arial" w:cs="Arial"/>
        </w:rPr>
      </w:pPr>
    </w:p>
    <w:p w14:paraId="54466409" w14:textId="2B788DC7" w:rsidR="00CC317C" w:rsidRPr="00CC317C" w:rsidRDefault="00E62AF4" w:rsidP="00CC317C">
      <w:pPr>
        <w:pStyle w:val="ListParagraph"/>
        <w:numPr>
          <w:ilvl w:val="0"/>
          <w:numId w:val="3"/>
        </w:numPr>
        <w:rPr>
          <w:rFonts w:ascii="Arial" w:hAnsi="Arial" w:cs="Arial"/>
        </w:rPr>
      </w:pPr>
      <w:r w:rsidRPr="00CC317C">
        <w:rPr>
          <w:rFonts w:ascii="Arial" w:hAnsi="Arial" w:cs="Arial"/>
          <w:b/>
          <w:bCs/>
        </w:rPr>
        <w:lastRenderedPageBreak/>
        <w:t>Resolution Requested</w:t>
      </w:r>
      <w:r w:rsidRPr="00CC317C">
        <w:rPr>
          <w:rFonts w:ascii="Arial" w:hAnsi="Arial" w:cs="Arial"/>
        </w:rPr>
        <w:t xml:space="preserve"> </w:t>
      </w:r>
    </w:p>
    <w:p w14:paraId="5A55F7A5" w14:textId="77777777" w:rsidR="00CC317C" w:rsidRDefault="00E62AF4" w:rsidP="00CC317C">
      <w:pPr>
        <w:ind w:left="360"/>
        <w:rPr>
          <w:rFonts w:ascii="Arial" w:hAnsi="Arial" w:cs="Arial"/>
        </w:rPr>
      </w:pPr>
      <w:r w:rsidRPr="00CC317C">
        <w:rPr>
          <w:rFonts w:ascii="Arial" w:hAnsi="Arial" w:cs="Arial"/>
        </w:rPr>
        <w:t>What outcome or corrective action are you seeking</w:t>
      </w:r>
      <w:r w:rsidR="00CC317C">
        <w:rPr>
          <w:rFonts w:ascii="Arial" w:hAnsi="Arial" w:cs="Arial"/>
        </w:rPr>
        <w:t xml:space="preserve"> in order</w:t>
      </w:r>
      <w:r w:rsidRPr="00CC317C">
        <w:rPr>
          <w:rFonts w:ascii="Arial" w:hAnsi="Arial" w:cs="Arial"/>
        </w:rPr>
        <w:t xml:space="preserve"> to resolve this matter? ___________________________________________________________________ ___________________________________________________________________ ___________________________________________________________________ ___________________________________________________________________ </w:t>
      </w:r>
    </w:p>
    <w:p w14:paraId="0D0F1F08" w14:textId="77777777" w:rsidR="00CD065E" w:rsidRDefault="00CD065E" w:rsidP="00CC317C">
      <w:pPr>
        <w:ind w:left="360"/>
        <w:rPr>
          <w:rFonts w:ascii="Arial" w:hAnsi="Arial" w:cs="Arial"/>
        </w:rPr>
      </w:pPr>
    </w:p>
    <w:p w14:paraId="3D70F2CE" w14:textId="311FA96B" w:rsidR="00CC317C" w:rsidRPr="00CC317C" w:rsidRDefault="00E62AF4" w:rsidP="00CC317C">
      <w:pPr>
        <w:pStyle w:val="ListParagraph"/>
        <w:numPr>
          <w:ilvl w:val="0"/>
          <w:numId w:val="3"/>
        </w:numPr>
        <w:rPr>
          <w:rFonts w:ascii="Arial" w:hAnsi="Arial" w:cs="Arial"/>
          <w:b/>
          <w:bCs/>
        </w:rPr>
      </w:pPr>
      <w:r w:rsidRPr="00CC317C">
        <w:rPr>
          <w:rFonts w:ascii="Arial" w:hAnsi="Arial" w:cs="Arial"/>
          <w:b/>
          <w:bCs/>
        </w:rPr>
        <w:t xml:space="preserve">Supporting Evidence </w:t>
      </w:r>
    </w:p>
    <w:p w14:paraId="6660D9FB" w14:textId="77777777" w:rsidR="00CC317C" w:rsidRDefault="00E62AF4" w:rsidP="00CC317C">
      <w:pPr>
        <w:ind w:left="360"/>
        <w:rPr>
          <w:rFonts w:ascii="Arial" w:hAnsi="Arial" w:cs="Arial"/>
        </w:rPr>
      </w:pPr>
      <w:r w:rsidRPr="00CC317C">
        <w:rPr>
          <w:rFonts w:ascii="Arial" w:hAnsi="Arial" w:cs="Arial"/>
        </w:rPr>
        <w:t xml:space="preserve">Please list and attach copies of any supporting documents (e.g., email threads, letters, receipts) that substantiate your complaint. Do not send original documents. </w:t>
      </w:r>
    </w:p>
    <w:p w14:paraId="7AF34069" w14:textId="77777777" w:rsidR="00CC317C" w:rsidRDefault="00E62AF4" w:rsidP="00CC317C">
      <w:pPr>
        <w:ind w:left="360"/>
        <w:rPr>
          <w:rFonts w:ascii="Arial" w:hAnsi="Arial" w:cs="Arial"/>
        </w:rPr>
      </w:pPr>
      <w:r w:rsidRPr="00CC317C">
        <w:rPr>
          <w:rFonts w:ascii="Arial" w:hAnsi="Arial" w:cs="Arial"/>
        </w:rPr>
        <w:t xml:space="preserve">1. _________________________________________________________________ </w:t>
      </w:r>
    </w:p>
    <w:p w14:paraId="1939824A" w14:textId="77777777" w:rsidR="00CC317C" w:rsidRDefault="00E62AF4" w:rsidP="00CC317C">
      <w:pPr>
        <w:ind w:left="360"/>
        <w:rPr>
          <w:rFonts w:ascii="Arial" w:hAnsi="Arial" w:cs="Arial"/>
        </w:rPr>
      </w:pPr>
      <w:r w:rsidRPr="00CC317C">
        <w:rPr>
          <w:rFonts w:ascii="Arial" w:hAnsi="Arial" w:cs="Arial"/>
        </w:rPr>
        <w:t xml:space="preserve">2. _________________________________________________________________ </w:t>
      </w:r>
    </w:p>
    <w:p w14:paraId="3D6B9D1E" w14:textId="77777777" w:rsidR="00CC317C" w:rsidRDefault="00CC317C" w:rsidP="00CC317C">
      <w:pPr>
        <w:ind w:left="360"/>
        <w:rPr>
          <w:rFonts w:ascii="Arial" w:hAnsi="Arial" w:cs="Arial"/>
        </w:rPr>
      </w:pPr>
    </w:p>
    <w:p w14:paraId="06AF227E" w14:textId="77777777" w:rsidR="00CD065E" w:rsidRDefault="00CD065E" w:rsidP="00CC317C">
      <w:pPr>
        <w:ind w:left="360"/>
        <w:rPr>
          <w:rFonts w:ascii="Arial" w:hAnsi="Arial" w:cs="Arial"/>
        </w:rPr>
      </w:pPr>
    </w:p>
    <w:p w14:paraId="0EB6A285" w14:textId="77777777" w:rsidR="00CD065E" w:rsidRDefault="00CD065E" w:rsidP="00CC317C">
      <w:pPr>
        <w:ind w:left="360"/>
        <w:rPr>
          <w:rFonts w:ascii="Arial" w:hAnsi="Arial" w:cs="Arial"/>
        </w:rPr>
      </w:pPr>
    </w:p>
    <w:p w14:paraId="1199ED83" w14:textId="77777777" w:rsidR="00CD065E" w:rsidRDefault="00CD065E" w:rsidP="00CC317C">
      <w:pPr>
        <w:ind w:left="360"/>
        <w:rPr>
          <w:rFonts w:ascii="Arial" w:hAnsi="Arial" w:cs="Arial"/>
        </w:rPr>
      </w:pPr>
    </w:p>
    <w:p w14:paraId="5340BD95" w14:textId="77777777" w:rsidR="00CC317C" w:rsidRDefault="00CC317C" w:rsidP="00CC317C">
      <w:pPr>
        <w:ind w:left="360"/>
        <w:rPr>
          <w:rFonts w:ascii="Arial" w:hAnsi="Arial" w:cs="Arial"/>
        </w:rPr>
      </w:pPr>
    </w:p>
    <w:p w14:paraId="5B49E22C" w14:textId="3C768AC6" w:rsidR="00CC317C" w:rsidRPr="00CC317C" w:rsidRDefault="00E62AF4" w:rsidP="00CC317C">
      <w:pPr>
        <w:pStyle w:val="ListParagraph"/>
        <w:numPr>
          <w:ilvl w:val="0"/>
          <w:numId w:val="3"/>
        </w:numPr>
        <w:rPr>
          <w:rFonts w:ascii="Arial" w:hAnsi="Arial" w:cs="Arial"/>
          <w:b/>
          <w:bCs/>
        </w:rPr>
      </w:pPr>
      <w:r w:rsidRPr="00CC317C">
        <w:rPr>
          <w:rFonts w:ascii="Arial" w:hAnsi="Arial" w:cs="Arial"/>
          <w:b/>
          <w:bCs/>
        </w:rPr>
        <w:t xml:space="preserve">Declaration and Signature </w:t>
      </w:r>
    </w:p>
    <w:p w14:paraId="41D070EA" w14:textId="2A6F6915" w:rsidR="00E62AF4" w:rsidRDefault="00E62AF4" w:rsidP="00CC317C">
      <w:pPr>
        <w:ind w:left="360"/>
        <w:rPr>
          <w:rFonts w:ascii="Arial" w:hAnsi="Arial" w:cs="Arial"/>
        </w:rPr>
      </w:pPr>
      <w:r w:rsidRPr="00CC317C">
        <w:rPr>
          <w:rFonts w:ascii="Arial" w:hAnsi="Arial" w:cs="Arial"/>
        </w:rPr>
        <w:t xml:space="preserve">By signing this form, I confirm that the information provided is accurate to the best of my knowledge. I understand that </w:t>
      </w:r>
      <w:r w:rsidR="00CC317C">
        <w:rPr>
          <w:rFonts w:ascii="Arial" w:hAnsi="Arial" w:cs="Arial"/>
        </w:rPr>
        <w:t>Chestfield Parish Council</w:t>
      </w:r>
      <w:r w:rsidRPr="00CC317C">
        <w:rPr>
          <w:rFonts w:ascii="Arial" w:hAnsi="Arial" w:cs="Arial"/>
        </w:rPr>
        <w:t xml:space="preserve"> will process this information to investigate and respond to my complaint. </w:t>
      </w:r>
    </w:p>
    <w:p w14:paraId="35A7C538" w14:textId="77777777" w:rsidR="00CC317C" w:rsidRDefault="00CC317C" w:rsidP="00CC317C">
      <w:pPr>
        <w:ind w:left="360"/>
        <w:rPr>
          <w:rFonts w:ascii="Arial" w:hAnsi="Arial" w:cs="Arial"/>
        </w:rPr>
      </w:pPr>
    </w:p>
    <w:p w14:paraId="104F9994" w14:textId="77777777" w:rsidR="00CC317C" w:rsidRDefault="00CC317C" w:rsidP="00CC317C">
      <w:pPr>
        <w:ind w:left="360"/>
        <w:rPr>
          <w:rFonts w:ascii="Arial" w:hAnsi="Arial" w:cs="Arial"/>
        </w:rPr>
      </w:pPr>
    </w:p>
    <w:p w14:paraId="5E7C3E79" w14:textId="77777777" w:rsidR="00CC317C" w:rsidRPr="00CC317C" w:rsidRDefault="00CC317C" w:rsidP="00CC317C">
      <w:pPr>
        <w:ind w:left="360"/>
        <w:rPr>
          <w:rFonts w:ascii="Arial" w:hAnsi="Arial" w:cs="Arial"/>
        </w:rPr>
      </w:pPr>
    </w:p>
    <w:p w14:paraId="18E024D3" w14:textId="7488A5C9" w:rsidR="0072086C" w:rsidRDefault="00E62AF4" w:rsidP="00E62AF4">
      <w:pPr>
        <w:rPr>
          <w:rFonts w:ascii="Arial" w:hAnsi="Arial" w:cs="Arial"/>
        </w:rPr>
      </w:pPr>
      <w:r w:rsidRPr="00E62AF4">
        <w:rPr>
          <w:rFonts w:ascii="Arial" w:hAnsi="Arial" w:cs="Arial"/>
        </w:rPr>
        <w:t xml:space="preserve">Signature: _____________________________________ Date: _____________________ </w:t>
      </w:r>
    </w:p>
    <w:p w14:paraId="5877BA4A" w14:textId="77777777" w:rsidR="00E62AF4" w:rsidRDefault="00E62AF4" w:rsidP="00E62AF4">
      <w:pPr>
        <w:rPr>
          <w:rFonts w:ascii="Arial" w:hAnsi="Arial" w:cs="Arial"/>
        </w:rPr>
      </w:pPr>
    </w:p>
    <w:p w14:paraId="3DF7F321" w14:textId="77777777" w:rsidR="00CC317C" w:rsidRDefault="00CC317C" w:rsidP="00E62AF4">
      <w:pPr>
        <w:rPr>
          <w:rFonts w:ascii="Arial" w:hAnsi="Arial" w:cs="Arial"/>
        </w:rPr>
      </w:pPr>
    </w:p>
    <w:p w14:paraId="183EBC2A" w14:textId="77777777" w:rsidR="00CC317C" w:rsidRDefault="00CC317C" w:rsidP="00E62AF4">
      <w:pPr>
        <w:rPr>
          <w:rFonts w:ascii="Arial" w:hAnsi="Arial" w:cs="Arial"/>
        </w:rPr>
      </w:pPr>
    </w:p>
    <w:p w14:paraId="622410B5" w14:textId="77777777" w:rsidR="00CC317C" w:rsidRDefault="00CC317C" w:rsidP="00E62AF4">
      <w:pPr>
        <w:rPr>
          <w:rFonts w:ascii="Arial" w:hAnsi="Arial" w:cs="Arial"/>
        </w:rPr>
      </w:pPr>
    </w:p>
    <w:p w14:paraId="078B8934" w14:textId="77777777" w:rsidR="00CC317C" w:rsidRDefault="00CC317C" w:rsidP="00E62AF4">
      <w:pPr>
        <w:rPr>
          <w:rFonts w:ascii="Arial" w:hAnsi="Arial" w:cs="Arial"/>
        </w:rPr>
      </w:pPr>
    </w:p>
    <w:p w14:paraId="22CF0C03" w14:textId="77777777" w:rsidR="00CC317C" w:rsidRDefault="00CC317C" w:rsidP="00E62AF4">
      <w:pPr>
        <w:rPr>
          <w:rFonts w:ascii="Arial" w:hAnsi="Arial" w:cs="Arial"/>
        </w:rPr>
      </w:pPr>
    </w:p>
    <w:p w14:paraId="0C6907C2" w14:textId="77777777" w:rsidR="00CC317C" w:rsidRDefault="00CC317C" w:rsidP="00E62AF4">
      <w:pPr>
        <w:rPr>
          <w:rFonts w:ascii="Arial" w:hAnsi="Arial" w:cs="Arial"/>
        </w:rPr>
      </w:pPr>
    </w:p>
    <w:p w14:paraId="2E3D7250" w14:textId="77777777" w:rsidR="00CC317C" w:rsidRDefault="00CC317C" w:rsidP="00E62AF4">
      <w:pPr>
        <w:rPr>
          <w:rFonts w:ascii="Arial" w:hAnsi="Arial" w:cs="Arial"/>
        </w:rPr>
      </w:pPr>
    </w:p>
    <w:p w14:paraId="5C50705D" w14:textId="77777777" w:rsidR="00CC317C" w:rsidRDefault="00CC317C" w:rsidP="00E62AF4">
      <w:pPr>
        <w:rPr>
          <w:rFonts w:ascii="Arial" w:hAnsi="Arial" w:cs="Arial"/>
        </w:rPr>
      </w:pPr>
    </w:p>
    <w:sectPr w:rsidR="00CC317C" w:rsidSect="00CD065E">
      <w:footerReference w:type="default" r:id="rId10"/>
      <w:pgSz w:w="11906" w:h="16838"/>
      <w:pgMar w:top="1134" w:right="1440" w:bottom="130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F2010" w14:textId="77777777" w:rsidR="00091500" w:rsidRDefault="00091500" w:rsidP="00FE37CC">
      <w:pPr>
        <w:spacing w:after="0" w:line="240" w:lineRule="auto"/>
      </w:pPr>
      <w:r>
        <w:separator/>
      </w:r>
    </w:p>
  </w:endnote>
  <w:endnote w:type="continuationSeparator" w:id="0">
    <w:p w14:paraId="1DFC32AE" w14:textId="77777777" w:rsidR="00091500" w:rsidRDefault="00091500" w:rsidP="00FE3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537985"/>
      <w:docPartObj>
        <w:docPartGallery w:val="Page Numbers (Bottom of Page)"/>
        <w:docPartUnique/>
      </w:docPartObj>
    </w:sdtPr>
    <w:sdtContent>
      <w:p w14:paraId="50CC785D" w14:textId="64E62F0B" w:rsidR="00FE37CC" w:rsidRDefault="00FE37CC">
        <w:pPr>
          <w:pStyle w:val="Footer"/>
          <w:jc w:val="right"/>
        </w:pPr>
        <w:r>
          <w:fldChar w:fldCharType="begin"/>
        </w:r>
        <w:r>
          <w:instrText>PAGE   \* MERGEFORMAT</w:instrText>
        </w:r>
        <w:r>
          <w:fldChar w:fldCharType="separate"/>
        </w:r>
        <w:r>
          <w:t>2</w:t>
        </w:r>
        <w:r>
          <w:fldChar w:fldCharType="end"/>
        </w:r>
      </w:p>
    </w:sdtContent>
  </w:sdt>
  <w:p w14:paraId="4768F6F4" w14:textId="77777777" w:rsidR="00FE37CC" w:rsidRDefault="00FE3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2586A" w14:textId="77777777" w:rsidR="00091500" w:rsidRDefault="00091500" w:rsidP="00FE37CC">
      <w:pPr>
        <w:spacing w:after="0" w:line="240" w:lineRule="auto"/>
      </w:pPr>
      <w:r>
        <w:separator/>
      </w:r>
    </w:p>
  </w:footnote>
  <w:footnote w:type="continuationSeparator" w:id="0">
    <w:p w14:paraId="3396934E" w14:textId="77777777" w:rsidR="00091500" w:rsidRDefault="00091500" w:rsidP="00FE37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5167A"/>
    <w:multiLevelType w:val="hybridMultilevel"/>
    <w:tmpl w:val="A10AA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CB1179"/>
    <w:multiLevelType w:val="hybridMultilevel"/>
    <w:tmpl w:val="BE9E3E86"/>
    <w:lvl w:ilvl="0" w:tplc="F88A50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E9427C"/>
    <w:multiLevelType w:val="hybridMultilevel"/>
    <w:tmpl w:val="9B50F1F0"/>
    <w:lvl w:ilvl="0" w:tplc="F88A505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6556276">
    <w:abstractNumId w:val="0"/>
  </w:num>
  <w:num w:numId="2" w16cid:durableId="1780299265">
    <w:abstractNumId w:val="2"/>
  </w:num>
  <w:num w:numId="3" w16cid:durableId="1408184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AF4"/>
    <w:rsid w:val="00091500"/>
    <w:rsid w:val="000B5ADF"/>
    <w:rsid w:val="0034012C"/>
    <w:rsid w:val="00397DC6"/>
    <w:rsid w:val="003C65A6"/>
    <w:rsid w:val="0056126E"/>
    <w:rsid w:val="005D12FB"/>
    <w:rsid w:val="006E46ED"/>
    <w:rsid w:val="0072086C"/>
    <w:rsid w:val="00766589"/>
    <w:rsid w:val="008C3D59"/>
    <w:rsid w:val="009E2D85"/>
    <w:rsid w:val="00A64BD4"/>
    <w:rsid w:val="00BE6798"/>
    <w:rsid w:val="00C92658"/>
    <w:rsid w:val="00CC317C"/>
    <w:rsid w:val="00CD065E"/>
    <w:rsid w:val="00D1745E"/>
    <w:rsid w:val="00E13410"/>
    <w:rsid w:val="00E62AF4"/>
    <w:rsid w:val="00F35485"/>
    <w:rsid w:val="00FB7539"/>
    <w:rsid w:val="00FE3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53313"/>
  <w15:chartTrackingRefBased/>
  <w15:docId w15:val="{69CF47EB-2C2A-4186-B24D-E1BD62645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2A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2A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2A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A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A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A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A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A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A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A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2A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2A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2A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2A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2A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A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A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AF4"/>
    <w:rPr>
      <w:rFonts w:eastAsiaTheme="majorEastAsia" w:cstheme="majorBidi"/>
      <w:color w:val="272727" w:themeColor="text1" w:themeTint="D8"/>
    </w:rPr>
  </w:style>
  <w:style w:type="paragraph" w:styleId="Title">
    <w:name w:val="Title"/>
    <w:basedOn w:val="Normal"/>
    <w:next w:val="Normal"/>
    <w:link w:val="TitleChar"/>
    <w:uiPriority w:val="10"/>
    <w:qFormat/>
    <w:rsid w:val="00E62A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A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A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A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AF4"/>
    <w:pPr>
      <w:spacing w:before="160"/>
      <w:jc w:val="center"/>
    </w:pPr>
    <w:rPr>
      <w:i/>
      <w:iCs/>
      <w:color w:val="404040" w:themeColor="text1" w:themeTint="BF"/>
    </w:rPr>
  </w:style>
  <w:style w:type="character" w:customStyle="1" w:styleId="QuoteChar">
    <w:name w:val="Quote Char"/>
    <w:basedOn w:val="DefaultParagraphFont"/>
    <w:link w:val="Quote"/>
    <w:uiPriority w:val="29"/>
    <w:rsid w:val="00E62AF4"/>
    <w:rPr>
      <w:i/>
      <w:iCs/>
      <w:color w:val="404040" w:themeColor="text1" w:themeTint="BF"/>
    </w:rPr>
  </w:style>
  <w:style w:type="paragraph" w:styleId="ListParagraph">
    <w:name w:val="List Paragraph"/>
    <w:basedOn w:val="Normal"/>
    <w:uiPriority w:val="34"/>
    <w:qFormat/>
    <w:rsid w:val="00E62AF4"/>
    <w:pPr>
      <w:ind w:left="720"/>
      <w:contextualSpacing/>
    </w:pPr>
  </w:style>
  <w:style w:type="character" w:styleId="IntenseEmphasis">
    <w:name w:val="Intense Emphasis"/>
    <w:basedOn w:val="DefaultParagraphFont"/>
    <w:uiPriority w:val="21"/>
    <w:qFormat/>
    <w:rsid w:val="00E62AF4"/>
    <w:rPr>
      <w:i/>
      <w:iCs/>
      <w:color w:val="2F5496" w:themeColor="accent1" w:themeShade="BF"/>
    </w:rPr>
  </w:style>
  <w:style w:type="paragraph" w:styleId="IntenseQuote">
    <w:name w:val="Intense Quote"/>
    <w:basedOn w:val="Normal"/>
    <w:next w:val="Normal"/>
    <w:link w:val="IntenseQuoteChar"/>
    <w:uiPriority w:val="30"/>
    <w:qFormat/>
    <w:rsid w:val="00E62A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AF4"/>
    <w:rPr>
      <w:i/>
      <w:iCs/>
      <w:color w:val="2F5496" w:themeColor="accent1" w:themeShade="BF"/>
    </w:rPr>
  </w:style>
  <w:style w:type="character" w:styleId="IntenseReference">
    <w:name w:val="Intense Reference"/>
    <w:basedOn w:val="DefaultParagraphFont"/>
    <w:uiPriority w:val="32"/>
    <w:qFormat/>
    <w:rsid w:val="00E62AF4"/>
    <w:rPr>
      <w:b/>
      <w:bCs/>
      <w:smallCaps/>
      <w:color w:val="2F5496" w:themeColor="accent1" w:themeShade="BF"/>
      <w:spacing w:val="5"/>
    </w:rPr>
  </w:style>
  <w:style w:type="paragraph" w:styleId="Header">
    <w:name w:val="header"/>
    <w:basedOn w:val="Normal"/>
    <w:link w:val="HeaderChar"/>
    <w:uiPriority w:val="99"/>
    <w:unhideWhenUsed/>
    <w:rsid w:val="00FE37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7CC"/>
  </w:style>
  <w:style w:type="paragraph" w:styleId="Footer">
    <w:name w:val="footer"/>
    <w:basedOn w:val="Normal"/>
    <w:link w:val="FooterChar"/>
    <w:uiPriority w:val="99"/>
    <w:unhideWhenUsed/>
    <w:rsid w:val="00FE37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7CC"/>
  </w:style>
  <w:style w:type="character" w:styleId="Hyperlink">
    <w:name w:val="Hyperlink"/>
    <w:basedOn w:val="DefaultParagraphFont"/>
    <w:uiPriority w:val="99"/>
    <w:unhideWhenUsed/>
    <w:rsid w:val="00766589"/>
    <w:rPr>
      <w:color w:val="0563C1" w:themeColor="hyperlink"/>
      <w:u w:val="single"/>
    </w:rPr>
  </w:style>
  <w:style w:type="character" w:styleId="UnresolvedMention">
    <w:name w:val="Unresolved Mention"/>
    <w:basedOn w:val="DefaultParagraphFont"/>
    <w:uiPriority w:val="99"/>
    <w:semiHidden/>
    <w:unhideWhenUsed/>
    <w:rsid w:val="00766589"/>
    <w:rPr>
      <w:color w:val="605E5C"/>
      <w:shd w:val="clear" w:color="auto" w:fill="E1DFDD"/>
    </w:rPr>
  </w:style>
  <w:style w:type="paragraph" w:styleId="NoSpacing">
    <w:name w:val="No Spacing"/>
    <w:uiPriority w:val="1"/>
    <w:qFormat/>
    <w:rsid w:val="007665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hestfieldparishcouncil.gov.uk" TargetMode="External"/><Relationship Id="rId3" Type="http://schemas.openxmlformats.org/officeDocument/2006/relationships/settings" Target="settings.xml"/><Relationship Id="rId7" Type="http://schemas.openxmlformats.org/officeDocument/2006/relationships/hyperlink" Target="https://ico.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1850</Words>
  <Characters>10547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Chenice Howard-Sparkes</dc:creator>
  <cp:keywords/>
  <dc:description/>
  <cp:lastModifiedBy>amanda Sparkes</cp:lastModifiedBy>
  <cp:revision>5</cp:revision>
  <dcterms:created xsi:type="dcterms:W3CDTF">2026-09-04T18:01:00Z</dcterms:created>
  <dcterms:modified xsi:type="dcterms:W3CDTF">2026-09-05T13:47:00Z</dcterms:modified>
</cp:coreProperties>
</file>